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44241" w14:textId="27BD4EA0" w:rsidR="002148F8" w:rsidRDefault="004C5DD5" w:rsidP="64EFC060">
      <w:pPr>
        <w:jc w:val="center"/>
      </w:pPr>
      <w:r>
        <w:rPr>
          <w:noProof/>
        </w:rPr>
        <w:drawing>
          <wp:anchor distT="0" distB="0" distL="114300" distR="114300" simplePos="0" relativeHeight="251658240" behindDoc="0" locked="0" layoutInCell="1" allowOverlap="1" wp14:anchorId="69074D94" wp14:editId="76EFF0CB">
            <wp:simplePos x="0" y="0"/>
            <wp:positionH relativeFrom="column">
              <wp:posOffset>235264</wp:posOffset>
            </wp:positionH>
            <wp:positionV relativeFrom="paragraph">
              <wp:posOffset>641267</wp:posOffset>
            </wp:positionV>
            <wp:extent cx="1533525" cy="2152316"/>
            <wp:effectExtent l="295023" t="184272" r="295023" b="184272"/>
            <wp:wrapNone/>
            <wp:docPr id="1764688316" name="Picture 17646883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rot="20520000">
                      <a:off x="0" y="0"/>
                      <a:ext cx="1533525" cy="215231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050BBD61" wp14:editId="3BF47175">
            <wp:simplePos x="0" y="0"/>
            <wp:positionH relativeFrom="column">
              <wp:posOffset>4062793</wp:posOffset>
            </wp:positionH>
            <wp:positionV relativeFrom="paragraph">
              <wp:posOffset>603728</wp:posOffset>
            </wp:positionV>
            <wp:extent cx="1985740" cy="2242718"/>
            <wp:effectExtent l="209550" t="190500" r="205105" b="196215"/>
            <wp:wrapNone/>
            <wp:docPr id="1881566881" name="Picture 1881566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rot="700921">
                      <a:off x="0" y="0"/>
                      <a:ext cx="1985740" cy="2242718"/>
                    </a:xfrm>
                    <a:prstGeom prst="rect">
                      <a:avLst/>
                    </a:prstGeom>
                  </pic:spPr>
                </pic:pic>
              </a:graphicData>
            </a:graphic>
            <wp14:sizeRelH relativeFrom="page">
              <wp14:pctWidth>0</wp14:pctWidth>
            </wp14:sizeRelH>
            <wp14:sizeRelV relativeFrom="page">
              <wp14:pctHeight>0</wp14:pctHeight>
            </wp14:sizeRelV>
          </wp:anchor>
        </w:drawing>
      </w:r>
      <w:r w:rsidR="66B445E4">
        <w:rPr>
          <w:noProof/>
        </w:rPr>
        <w:drawing>
          <wp:inline distT="0" distB="0" distL="0" distR="0" wp14:anchorId="522E2425" wp14:editId="34FB189B">
            <wp:extent cx="4572000" cy="1743075"/>
            <wp:effectExtent l="0" t="0" r="0" b="0"/>
            <wp:docPr id="583207358" name="Picture 583207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1743075"/>
                    </a:xfrm>
                    <a:prstGeom prst="rect">
                      <a:avLst/>
                    </a:prstGeom>
                  </pic:spPr>
                </pic:pic>
              </a:graphicData>
            </a:graphic>
          </wp:inline>
        </w:drawing>
      </w:r>
    </w:p>
    <w:p w14:paraId="7DC5E717" w14:textId="39A34EED" w:rsidR="58D18F5B" w:rsidRDefault="58D18F5B" w:rsidP="58D18F5B">
      <w:pPr>
        <w:rPr>
          <w:b/>
          <w:bCs/>
        </w:rPr>
      </w:pPr>
    </w:p>
    <w:p w14:paraId="0E6D8773" w14:textId="2B56B1A0" w:rsidR="58D18F5B" w:rsidRDefault="58D18F5B" w:rsidP="58D18F5B">
      <w:pPr>
        <w:rPr>
          <w:b/>
          <w:bCs/>
        </w:rPr>
      </w:pPr>
    </w:p>
    <w:p w14:paraId="69A0D5C5" w14:textId="24B828C8" w:rsidR="58D18F5B" w:rsidRDefault="58D18F5B" w:rsidP="58D18F5B">
      <w:pPr>
        <w:rPr>
          <w:b/>
          <w:bCs/>
        </w:rPr>
      </w:pPr>
    </w:p>
    <w:p w14:paraId="50D13854" w14:textId="434FACEB" w:rsidR="58D18F5B" w:rsidRDefault="58D18F5B" w:rsidP="58D18F5B"/>
    <w:p w14:paraId="00F9AFF6" w14:textId="74898A88" w:rsidR="004C5DD5" w:rsidRDefault="49E0FC87" w:rsidP="6A11D98D">
      <w:pPr>
        <w:pBdr>
          <w:top w:val="single" w:sz="4" w:space="1" w:color="auto"/>
          <w:left w:val="single" w:sz="4" w:space="4" w:color="auto"/>
          <w:bottom w:val="single" w:sz="4" w:space="1" w:color="auto"/>
          <w:right w:val="single" w:sz="4" w:space="4" w:color="auto"/>
        </w:pBdr>
      </w:pPr>
      <w:r>
        <w:t xml:space="preserve">Voorkennis: Leerlingen kennen het verhaal van </w:t>
      </w:r>
      <w:proofErr w:type="spellStart"/>
      <w:r>
        <w:t>Reynaert</w:t>
      </w:r>
      <w:proofErr w:type="spellEnd"/>
      <w:r>
        <w:t xml:space="preserve"> in het kader van dierenepiek en kunnen het situeren. Kennis van het Middelnederlands is er ook.</w:t>
      </w:r>
    </w:p>
    <w:p w14:paraId="72BEAA82" w14:textId="375B04D4" w:rsidR="004C5DD5" w:rsidRDefault="49E0FC87" w:rsidP="6A11D98D">
      <w:pPr>
        <w:pBdr>
          <w:top w:val="single" w:sz="4" w:space="1" w:color="auto"/>
          <w:left w:val="single" w:sz="4" w:space="4" w:color="auto"/>
          <w:bottom w:val="single" w:sz="4" w:space="1" w:color="auto"/>
          <w:right w:val="single" w:sz="4" w:space="4" w:color="auto"/>
        </w:pBdr>
      </w:pPr>
      <w:r>
        <w:t xml:space="preserve">Deze les kan volgen als slotstuk van lessen over </w:t>
      </w:r>
      <w:proofErr w:type="spellStart"/>
      <w:r>
        <w:t>Reynaert</w:t>
      </w:r>
      <w:proofErr w:type="spellEnd"/>
      <w:r>
        <w:t xml:space="preserve"> de vos. </w:t>
      </w:r>
    </w:p>
    <w:p w14:paraId="72B59596" w14:textId="653C6AA1" w:rsidR="004C5DD5" w:rsidRDefault="49E0FC87" w:rsidP="6A11D98D">
      <w:pPr>
        <w:pBdr>
          <w:top w:val="single" w:sz="4" w:space="1" w:color="auto"/>
          <w:left w:val="single" w:sz="4" w:space="4" w:color="auto"/>
          <w:bottom w:val="single" w:sz="4" w:space="1" w:color="auto"/>
          <w:right w:val="single" w:sz="4" w:space="4" w:color="auto"/>
        </w:pBdr>
      </w:pPr>
      <w:proofErr w:type="spellStart"/>
      <w:r>
        <w:t>Lesdoel</w:t>
      </w:r>
      <w:proofErr w:type="spellEnd"/>
      <w:r w:rsidR="00D157A5">
        <w:t xml:space="preserve"> les 1</w:t>
      </w:r>
      <w:r>
        <w:t xml:space="preserve">: </w:t>
      </w:r>
      <w:r w:rsidR="58E02CCA">
        <w:t>H</w:t>
      </w:r>
      <w:r>
        <w:t xml:space="preserve">et creëren van een hedendaags pleidooi als </w:t>
      </w:r>
      <w:proofErr w:type="spellStart"/>
      <w:r>
        <w:t>Reynaert</w:t>
      </w:r>
      <w:proofErr w:type="spellEnd"/>
      <w:r>
        <w:t xml:space="preserve"> (of als advocaat van de aanklagers)</w:t>
      </w:r>
      <w:r w:rsidR="495CCA65">
        <w:t xml:space="preserve"> met de kennis van het verhaal en gebaseerd op de gedichten uit de gedichtenbundel ‘Vossenkwaad’</w:t>
      </w:r>
      <w:r w:rsidR="004376B8">
        <w:t>.</w:t>
      </w:r>
    </w:p>
    <w:p w14:paraId="46CE12C0" w14:textId="3C85DCF2" w:rsidR="003D1191" w:rsidRDefault="00D157A5" w:rsidP="003D1191">
      <w:pPr>
        <w:pBdr>
          <w:top w:val="single" w:sz="4" w:space="1" w:color="auto"/>
          <w:left w:val="single" w:sz="4" w:space="4" w:color="auto"/>
          <w:bottom w:val="single" w:sz="4" w:space="1" w:color="auto"/>
          <w:right w:val="single" w:sz="4" w:space="4" w:color="auto"/>
        </w:pBdr>
      </w:pPr>
      <w:proofErr w:type="spellStart"/>
      <w:r>
        <w:t>Lesdoel</w:t>
      </w:r>
      <w:proofErr w:type="spellEnd"/>
      <w:r>
        <w:t xml:space="preserve"> les 2: </w:t>
      </w:r>
      <w:r w:rsidR="00B76158">
        <w:t>Het brengen van het</w:t>
      </w:r>
      <w:r w:rsidR="003D1191">
        <w:t xml:space="preserve"> pleidooi voor de klas en </w:t>
      </w:r>
      <w:r w:rsidR="00B76158">
        <w:t xml:space="preserve">nadien </w:t>
      </w:r>
      <w:r w:rsidR="003D1191">
        <w:t xml:space="preserve">reflecteren over </w:t>
      </w:r>
      <w:r w:rsidR="00D95500">
        <w:t>de werkwijze</w:t>
      </w:r>
      <w:r w:rsidR="003D1191">
        <w:t>.</w:t>
      </w:r>
    </w:p>
    <w:p w14:paraId="750E7DD6" w14:textId="6A4C9FB6" w:rsidR="003D1191" w:rsidRPr="00D95500" w:rsidRDefault="003D1191" w:rsidP="6A11D98D">
      <w:pPr>
        <w:pBdr>
          <w:top w:val="single" w:sz="4" w:space="1" w:color="auto"/>
          <w:left w:val="single" w:sz="4" w:space="4" w:color="auto"/>
          <w:bottom w:val="single" w:sz="4" w:space="1" w:color="auto"/>
          <w:right w:val="single" w:sz="4" w:space="4" w:color="auto"/>
        </w:pBdr>
        <w:rPr>
          <w:i/>
          <w:iCs/>
          <w:sz w:val="18"/>
          <w:szCs w:val="18"/>
        </w:rPr>
      </w:pPr>
      <w:r w:rsidRPr="001A559B">
        <w:rPr>
          <w:i/>
          <w:iCs/>
          <w:sz w:val="18"/>
          <w:szCs w:val="18"/>
        </w:rPr>
        <w:t>Benodigdheden:</w:t>
      </w:r>
      <w:r w:rsidRPr="001A559B">
        <w:rPr>
          <w:i/>
          <w:iCs/>
          <w:sz w:val="18"/>
          <w:szCs w:val="18"/>
        </w:rPr>
        <w:br/>
        <w:t xml:space="preserve">Voor deze les heb </w:t>
      </w:r>
      <w:r w:rsidR="00D95500">
        <w:rPr>
          <w:i/>
          <w:iCs/>
          <w:sz w:val="18"/>
          <w:szCs w:val="18"/>
        </w:rPr>
        <w:t>de leerlingen</w:t>
      </w:r>
      <w:r w:rsidRPr="001A559B">
        <w:rPr>
          <w:i/>
          <w:iCs/>
          <w:sz w:val="18"/>
          <w:szCs w:val="18"/>
        </w:rPr>
        <w:t xml:space="preserve"> een computer of smartphone nodig om naar bepaalde sites te gaan en een koptelefoon of oortjes om geluidsfragmenten te beluisteren.</w:t>
      </w:r>
    </w:p>
    <w:p w14:paraId="2614AEA8" w14:textId="3F06E043" w:rsidR="25526935" w:rsidRDefault="4331762C" w:rsidP="58D18F5B">
      <w:pPr>
        <w:rPr>
          <w:b/>
        </w:rPr>
      </w:pPr>
      <w:r w:rsidRPr="7EBFAD4E">
        <w:rPr>
          <w:b/>
          <w:highlight w:val="cyan"/>
        </w:rPr>
        <w:t>Les 1</w:t>
      </w:r>
      <w:r w:rsidR="1CE8272B" w:rsidRPr="7EBFAD4E">
        <w:rPr>
          <w:b/>
          <w:highlight w:val="cyan"/>
        </w:rPr>
        <w:t xml:space="preserve"> (50’)</w:t>
      </w:r>
      <w:r w:rsidR="25526935">
        <w:br/>
      </w:r>
      <w:r w:rsidR="57F8148A" w:rsidRPr="23536C5D">
        <w:rPr>
          <w:b/>
          <w:bCs/>
        </w:rPr>
        <w:t>STAP</w:t>
      </w:r>
      <w:r w:rsidR="7D7D8CA9" w:rsidRPr="23536C5D">
        <w:rPr>
          <w:b/>
          <w:bCs/>
        </w:rPr>
        <w:t xml:space="preserve"> </w:t>
      </w:r>
      <w:r w:rsidR="57F8148A" w:rsidRPr="23536C5D">
        <w:rPr>
          <w:b/>
          <w:bCs/>
        </w:rPr>
        <w:t xml:space="preserve">1: Opfrissen of opwekken van voorkennis </w:t>
      </w:r>
      <w:r w:rsidR="25526935">
        <w:br/>
      </w:r>
      <w:r w:rsidR="57F8148A" w:rsidRPr="23536C5D">
        <w:rPr>
          <w:b/>
          <w:bCs/>
        </w:rPr>
        <w:t>(</w:t>
      </w:r>
      <w:r w:rsidR="0336537B" w:rsidRPr="66E04C73">
        <w:rPr>
          <w:b/>
          <w:bCs/>
        </w:rPr>
        <w:t>0</w:t>
      </w:r>
      <w:r w:rsidR="64237F3E" w:rsidRPr="66E04C73">
        <w:rPr>
          <w:b/>
          <w:bCs/>
        </w:rPr>
        <w:t>5</w:t>
      </w:r>
      <w:r w:rsidR="0336537B" w:rsidRPr="66E04C73">
        <w:rPr>
          <w:b/>
          <w:bCs/>
        </w:rPr>
        <w:t>:</w:t>
      </w:r>
      <w:r w:rsidR="257D786C" w:rsidRPr="66E04C73">
        <w:rPr>
          <w:b/>
          <w:bCs/>
        </w:rPr>
        <w:t>00</w:t>
      </w:r>
      <w:r w:rsidR="57F8148A" w:rsidRPr="23536C5D">
        <w:rPr>
          <w:b/>
          <w:bCs/>
        </w:rPr>
        <w:t>)</w:t>
      </w:r>
    </w:p>
    <w:p w14:paraId="0A63630A" w14:textId="06BC1768" w:rsidR="25526935" w:rsidRDefault="57F8148A" w:rsidP="58D18F5B">
      <w:pPr>
        <w:rPr>
          <w:b/>
          <w:bCs/>
        </w:rPr>
      </w:pPr>
      <w:r w:rsidRPr="6A11D98D">
        <w:rPr>
          <w:b/>
          <w:bCs/>
        </w:rPr>
        <w:t>STAP</w:t>
      </w:r>
      <w:r w:rsidR="7D7D8CA9" w:rsidRPr="6A11D98D">
        <w:rPr>
          <w:b/>
          <w:bCs/>
        </w:rPr>
        <w:t xml:space="preserve"> </w:t>
      </w:r>
      <w:r w:rsidRPr="6A11D98D">
        <w:rPr>
          <w:b/>
          <w:bCs/>
        </w:rPr>
        <w:t>2: Kennismaking met gedichtenbundel ‘Voss</w:t>
      </w:r>
      <w:r w:rsidR="20E63EF8" w:rsidRPr="6A11D98D">
        <w:rPr>
          <w:b/>
          <w:bCs/>
        </w:rPr>
        <w:t>enkwaad</w:t>
      </w:r>
      <w:r w:rsidR="37AE6D41" w:rsidRPr="6A11D98D">
        <w:rPr>
          <w:b/>
          <w:bCs/>
        </w:rPr>
        <w:t>’</w:t>
      </w:r>
      <w:r w:rsidR="20E63EF8" w:rsidRPr="6A11D98D">
        <w:rPr>
          <w:b/>
          <w:bCs/>
        </w:rPr>
        <w:t xml:space="preserve"> via </w:t>
      </w:r>
      <w:r w:rsidR="00252A11">
        <w:rPr>
          <w:b/>
          <w:bCs/>
        </w:rPr>
        <w:t xml:space="preserve">recensies en </w:t>
      </w:r>
      <w:r w:rsidR="20E63EF8" w:rsidRPr="6A11D98D">
        <w:rPr>
          <w:b/>
          <w:bCs/>
        </w:rPr>
        <w:t>site</w:t>
      </w:r>
      <w:r w:rsidR="08404BEA" w:rsidRPr="6A11D98D">
        <w:rPr>
          <w:b/>
          <w:bCs/>
        </w:rPr>
        <w:t xml:space="preserve"> vzw </w:t>
      </w:r>
      <w:proofErr w:type="spellStart"/>
      <w:r w:rsidR="08404BEA" w:rsidRPr="6A11D98D">
        <w:rPr>
          <w:b/>
          <w:bCs/>
        </w:rPr>
        <w:t>Reynaertgenootschap</w:t>
      </w:r>
      <w:proofErr w:type="spellEnd"/>
      <w:r w:rsidR="08404BEA" w:rsidRPr="6A11D98D">
        <w:rPr>
          <w:b/>
          <w:bCs/>
        </w:rPr>
        <w:t xml:space="preserve"> </w:t>
      </w:r>
      <w:r w:rsidR="08404BEA" w:rsidRPr="434F057F">
        <w:rPr>
          <w:b/>
          <w:bCs/>
        </w:rPr>
        <w:t>(</w:t>
      </w:r>
      <w:r w:rsidR="51F274C5" w:rsidRPr="434F057F">
        <w:rPr>
          <w:b/>
          <w:bCs/>
        </w:rPr>
        <w:t>10</w:t>
      </w:r>
      <w:r w:rsidR="159807DE" w:rsidRPr="434F057F">
        <w:rPr>
          <w:b/>
          <w:bCs/>
        </w:rPr>
        <w:t>:</w:t>
      </w:r>
      <w:r w:rsidR="159807DE" w:rsidRPr="6A11D98D">
        <w:rPr>
          <w:b/>
          <w:bCs/>
        </w:rPr>
        <w:t>00</w:t>
      </w:r>
      <w:r w:rsidR="08404BEA" w:rsidRPr="6A11D98D">
        <w:rPr>
          <w:b/>
          <w:bCs/>
        </w:rPr>
        <w:t>)</w:t>
      </w:r>
    </w:p>
    <w:p w14:paraId="72EE73AA" w14:textId="1C7180E8" w:rsidR="00AE3E5C" w:rsidRDefault="648095BE" w:rsidP="58D18F5B">
      <w:pPr>
        <w:rPr>
          <w:b/>
          <w:bCs/>
        </w:rPr>
      </w:pPr>
      <w:r w:rsidRPr="6A11D98D">
        <w:rPr>
          <w:b/>
          <w:bCs/>
        </w:rPr>
        <w:t>STAP</w:t>
      </w:r>
      <w:r w:rsidR="7D7D8CA9" w:rsidRPr="6A11D98D">
        <w:rPr>
          <w:b/>
          <w:bCs/>
        </w:rPr>
        <w:t xml:space="preserve"> </w:t>
      </w:r>
      <w:r w:rsidRPr="6A11D98D">
        <w:rPr>
          <w:b/>
          <w:bCs/>
        </w:rPr>
        <w:t xml:space="preserve">3: </w:t>
      </w:r>
      <w:r w:rsidR="09C5F269" w:rsidRPr="6A11D98D">
        <w:rPr>
          <w:b/>
          <w:bCs/>
        </w:rPr>
        <w:t xml:space="preserve">Lezen </w:t>
      </w:r>
      <w:r w:rsidR="7C8EA8FF" w:rsidRPr="6A11D98D">
        <w:rPr>
          <w:b/>
          <w:bCs/>
        </w:rPr>
        <w:t xml:space="preserve">en </w:t>
      </w:r>
      <w:r w:rsidR="25D90519" w:rsidRPr="6A11D98D">
        <w:rPr>
          <w:b/>
          <w:bCs/>
        </w:rPr>
        <w:t xml:space="preserve">bespreken </w:t>
      </w:r>
      <w:r w:rsidR="09C5F269" w:rsidRPr="6A11D98D">
        <w:rPr>
          <w:b/>
          <w:bCs/>
        </w:rPr>
        <w:t>van gedicht ‘</w:t>
      </w:r>
      <w:r w:rsidR="7C51153C" w:rsidRPr="6A11D98D">
        <w:rPr>
          <w:b/>
          <w:bCs/>
        </w:rPr>
        <w:t>conclaaf’ (p.47)</w:t>
      </w:r>
      <w:r w:rsidR="7C8EA8FF" w:rsidRPr="6A11D98D">
        <w:rPr>
          <w:b/>
          <w:bCs/>
        </w:rPr>
        <w:t xml:space="preserve"> (moeilijke woorden/</w:t>
      </w:r>
      <w:r w:rsidR="1A6D6681" w:rsidRPr="6A11D98D">
        <w:rPr>
          <w:b/>
          <w:bCs/>
        </w:rPr>
        <w:t>intertekstualiteit</w:t>
      </w:r>
      <w:r w:rsidR="005E7F0D" w:rsidRPr="6A11D98D">
        <w:rPr>
          <w:b/>
          <w:bCs/>
        </w:rPr>
        <w:t>)</w:t>
      </w:r>
      <w:r w:rsidR="004C5DD5">
        <w:br/>
      </w:r>
      <w:r w:rsidR="1EDD8A6A" w:rsidRPr="6A11D98D">
        <w:rPr>
          <w:b/>
          <w:bCs/>
        </w:rPr>
        <w:t>(15:00)</w:t>
      </w:r>
    </w:p>
    <w:p w14:paraId="5256D082" w14:textId="33C6824C" w:rsidR="3FBBABE1" w:rsidRDefault="3FBBABE1" w:rsidP="23536C5D">
      <w:pPr>
        <w:rPr>
          <w:b/>
          <w:bCs/>
        </w:rPr>
      </w:pPr>
      <w:r w:rsidRPr="23536C5D">
        <w:rPr>
          <w:b/>
          <w:bCs/>
        </w:rPr>
        <w:t>STAP</w:t>
      </w:r>
      <w:r w:rsidR="7D7D8CA9" w:rsidRPr="23536C5D">
        <w:rPr>
          <w:b/>
          <w:bCs/>
        </w:rPr>
        <w:t xml:space="preserve"> </w:t>
      </w:r>
      <w:r w:rsidRPr="23536C5D">
        <w:rPr>
          <w:b/>
          <w:bCs/>
        </w:rPr>
        <w:t>4:</w:t>
      </w:r>
      <w:r w:rsidR="005E7F0D" w:rsidRPr="23536C5D">
        <w:rPr>
          <w:b/>
          <w:bCs/>
        </w:rPr>
        <w:t xml:space="preserve"> </w:t>
      </w:r>
      <w:r w:rsidR="1A8462D2" w:rsidRPr="23536C5D">
        <w:rPr>
          <w:b/>
          <w:bCs/>
        </w:rPr>
        <w:t xml:space="preserve">Zelf </w:t>
      </w:r>
      <w:r w:rsidR="7C38AA7E" w:rsidRPr="23536C5D">
        <w:rPr>
          <w:b/>
          <w:bCs/>
        </w:rPr>
        <w:t>schrijven</w:t>
      </w:r>
      <w:r w:rsidR="585BFAA8" w:rsidRPr="23536C5D">
        <w:rPr>
          <w:b/>
          <w:bCs/>
        </w:rPr>
        <w:t xml:space="preserve"> </w:t>
      </w:r>
      <w:r w:rsidR="2483266E" w:rsidRPr="23536C5D">
        <w:rPr>
          <w:b/>
          <w:bCs/>
        </w:rPr>
        <w:t xml:space="preserve">van </w:t>
      </w:r>
      <w:r w:rsidR="4F767D57" w:rsidRPr="23536C5D">
        <w:rPr>
          <w:b/>
          <w:bCs/>
        </w:rPr>
        <w:t xml:space="preserve">het </w:t>
      </w:r>
      <w:r w:rsidR="13536CE4" w:rsidRPr="23536C5D">
        <w:rPr>
          <w:b/>
          <w:bCs/>
        </w:rPr>
        <w:t xml:space="preserve">pleidooi van </w:t>
      </w:r>
      <w:proofErr w:type="spellStart"/>
      <w:r w:rsidR="13536CE4" w:rsidRPr="23536C5D">
        <w:rPr>
          <w:b/>
          <w:bCs/>
        </w:rPr>
        <w:t>Reynaert</w:t>
      </w:r>
      <w:proofErr w:type="spellEnd"/>
      <w:r w:rsidR="422494C6" w:rsidRPr="23536C5D">
        <w:rPr>
          <w:b/>
          <w:bCs/>
        </w:rPr>
        <w:t xml:space="preserve"> </w:t>
      </w:r>
      <w:r w:rsidR="20929507" w:rsidRPr="23536C5D">
        <w:rPr>
          <w:b/>
          <w:bCs/>
        </w:rPr>
        <w:t xml:space="preserve">of </w:t>
      </w:r>
      <w:r w:rsidR="31A1D048" w:rsidRPr="23536C5D">
        <w:rPr>
          <w:b/>
          <w:bCs/>
        </w:rPr>
        <w:t xml:space="preserve">het pleidooi van de </w:t>
      </w:r>
      <w:r w:rsidR="422494C6" w:rsidRPr="23536C5D">
        <w:rPr>
          <w:b/>
          <w:bCs/>
        </w:rPr>
        <w:t>aanklagers</w:t>
      </w:r>
      <w:r w:rsidR="13536CE4" w:rsidRPr="23536C5D">
        <w:rPr>
          <w:b/>
          <w:bCs/>
        </w:rPr>
        <w:t>.</w:t>
      </w:r>
      <w:r w:rsidR="7D7D8CA9" w:rsidRPr="23536C5D">
        <w:rPr>
          <w:b/>
          <w:bCs/>
        </w:rPr>
        <w:t xml:space="preserve"> </w:t>
      </w:r>
      <w:r>
        <w:br/>
      </w:r>
      <w:r w:rsidR="328D650B" w:rsidRPr="23536C5D">
        <w:rPr>
          <w:b/>
          <w:bCs/>
        </w:rPr>
        <w:t>(</w:t>
      </w:r>
      <w:r w:rsidR="328D650B" w:rsidRPr="2EA05EBE">
        <w:rPr>
          <w:b/>
          <w:bCs/>
        </w:rPr>
        <w:t>2</w:t>
      </w:r>
      <w:r w:rsidR="75F323FF" w:rsidRPr="2EA05EBE">
        <w:rPr>
          <w:b/>
          <w:bCs/>
        </w:rPr>
        <w:t>0</w:t>
      </w:r>
      <w:r w:rsidR="328D650B" w:rsidRPr="23536C5D">
        <w:rPr>
          <w:b/>
          <w:bCs/>
        </w:rPr>
        <w:t>:00)</w:t>
      </w:r>
    </w:p>
    <w:p w14:paraId="79653194" w14:textId="1E95E933" w:rsidR="2E448270" w:rsidRDefault="2E448270" w:rsidP="23536C5D">
      <w:pPr>
        <w:rPr>
          <w:b/>
          <w:highlight w:val="cyan"/>
        </w:rPr>
      </w:pPr>
      <w:r w:rsidRPr="7EBFAD4E">
        <w:rPr>
          <w:b/>
          <w:highlight w:val="cyan"/>
        </w:rPr>
        <w:t>Les 2</w:t>
      </w:r>
      <w:r w:rsidR="575932D3" w:rsidRPr="7EBFAD4E">
        <w:rPr>
          <w:b/>
          <w:highlight w:val="cyan"/>
        </w:rPr>
        <w:t xml:space="preserve"> (</w:t>
      </w:r>
      <w:r w:rsidR="00FA2E9F">
        <w:rPr>
          <w:b/>
          <w:highlight w:val="cyan"/>
        </w:rPr>
        <w:t>50’</w:t>
      </w:r>
      <w:r w:rsidR="575932D3" w:rsidRPr="7EBFAD4E">
        <w:rPr>
          <w:b/>
          <w:highlight w:val="cyan"/>
        </w:rPr>
        <w:t>)</w:t>
      </w:r>
    </w:p>
    <w:p w14:paraId="22F71561" w14:textId="6534D5EE" w:rsidR="00AE3E5C" w:rsidRDefault="0077641C" w:rsidP="58D18F5B">
      <w:pPr>
        <w:rPr>
          <w:b/>
          <w:bCs/>
        </w:rPr>
      </w:pPr>
      <w:r>
        <w:rPr>
          <w:b/>
          <w:bCs/>
        </w:rPr>
        <w:t xml:space="preserve">STAP 5: </w:t>
      </w:r>
      <w:r w:rsidR="00C4544C">
        <w:rPr>
          <w:b/>
          <w:bCs/>
        </w:rPr>
        <w:t>Het proces wordt gespeeld.</w:t>
      </w:r>
      <w:r w:rsidR="1C0CF5A0" w:rsidRPr="66E04C73">
        <w:rPr>
          <w:b/>
          <w:bCs/>
        </w:rPr>
        <w:t xml:space="preserve"> </w:t>
      </w:r>
      <w:r w:rsidR="00FA2E9F">
        <w:rPr>
          <w:b/>
          <w:bCs/>
        </w:rPr>
        <w:t>(</w:t>
      </w:r>
      <w:r w:rsidR="000523C1">
        <w:rPr>
          <w:b/>
          <w:bCs/>
        </w:rPr>
        <w:t>40’</w:t>
      </w:r>
      <w:r w:rsidR="00A26053">
        <w:rPr>
          <w:b/>
          <w:bCs/>
        </w:rPr>
        <w:t>)</w:t>
      </w:r>
      <w:r w:rsidR="00A26053">
        <w:rPr>
          <w:b/>
          <w:bCs/>
        </w:rPr>
        <w:br/>
      </w:r>
      <w:r w:rsidR="1C0CF5A0" w:rsidRPr="66E04C73">
        <w:rPr>
          <w:b/>
          <w:bCs/>
        </w:rPr>
        <w:t>(</w:t>
      </w:r>
      <w:r w:rsidR="6D359A26" w:rsidRPr="66E04C73">
        <w:rPr>
          <w:b/>
          <w:bCs/>
        </w:rPr>
        <w:t>De leerlingen kunnen eventueel eerst nog 10 minuutjes op de speelplaats per groepje oefenen met wat ze thuis afgewerkt hebben.)</w:t>
      </w:r>
      <w:r w:rsidR="00FA2E9F">
        <w:rPr>
          <w:b/>
          <w:bCs/>
        </w:rPr>
        <w:t xml:space="preserve"> </w:t>
      </w:r>
      <w:r w:rsidR="6D359A26" w:rsidRPr="66E04C73">
        <w:rPr>
          <w:b/>
          <w:bCs/>
        </w:rPr>
        <w:t xml:space="preserve"> </w:t>
      </w:r>
    </w:p>
    <w:p w14:paraId="0CDA9ACD" w14:textId="13D743E1" w:rsidR="007F6E37" w:rsidRDefault="007F6E37" w:rsidP="58D18F5B">
      <w:pPr>
        <w:rPr>
          <w:b/>
          <w:bCs/>
        </w:rPr>
      </w:pPr>
      <w:r>
        <w:rPr>
          <w:b/>
          <w:bCs/>
        </w:rPr>
        <w:t xml:space="preserve">STAP 6: Reflectie over hoe </w:t>
      </w:r>
      <w:r w:rsidR="0025063A">
        <w:rPr>
          <w:b/>
          <w:bCs/>
        </w:rPr>
        <w:t xml:space="preserve">het </w:t>
      </w:r>
      <w:r w:rsidR="00944366">
        <w:rPr>
          <w:b/>
          <w:bCs/>
        </w:rPr>
        <w:t xml:space="preserve">schrijven en </w:t>
      </w:r>
      <w:r w:rsidR="00A31456">
        <w:rPr>
          <w:b/>
          <w:bCs/>
        </w:rPr>
        <w:t xml:space="preserve">spreken </w:t>
      </w:r>
      <w:r w:rsidR="00944366">
        <w:rPr>
          <w:b/>
          <w:bCs/>
        </w:rPr>
        <w:t>verliep.</w:t>
      </w:r>
      <w:r w:rsidR="00A26053">
        <w:rPr>
          <w:b/>
          <w:bCs/>
        </w:rPr>
        <w:t xml:space="preserve"> (10’)</w:t>
      </w:r>
    </w:p>
    <w:p w14:paraId="126D223A" w14:textId="7FC6B70D" w:rsidR="007D7843" w:rsidRDefault="007D7843" w:rsidP="007D7843">
      <w:pPr>
        <w:jc w:val="center"/>
        <w:rPr>
          <w:b/>
          <w:bCs/>
        </w:rPr>
      </w:pPr>
      <w:r>
        <w:rPr>
          <w:noProof/>
        </w:rPr>
        <w:lastRenderedPageBreak/>
        <w:drawing>
          <wp:inline distT="0" distB="0" distL="0" distR="0" wp14:anchorId="05695F78" wp14:editId="368027E1">
            <wp:extent cx="4572000" cy="1743075"/>
            <wp:effectExtent l="0" t="0" r="0" b="0"/>
            <wp:docPr id="311672123" name="Picture 311672123" descr="Afbeelding met tekst, clipart, tekenfilm,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672123" name="Afbeelding 311672123" descr="Afbeelding met tekst, clipart, tekenfilm, illustratie&#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4572000" cy="1743075"/>
                    </a:xfrm>
                    <a:prstGeom prst="rect">
                      <a:avLst/>
                    </a:prstGeom>
                  </pic:spPr>
                </pic:pic>
              </a:graphicData>
            </a:graphic>
          </wp:inline>
        </w:drawing>
      </w:r>
    </w:p>
    <w:p w14:paraId="4736488B" w14:textId="7E3D5830" w:rsidR="23536C5D" w:rsidRDefault="2A2E0A54">
      <w:pPr>
        <w:rPr>
          <w:rFonts w:ascii="Calibri" w:eastAsia="Calibri" w:hAnsi="Calibri" w:cs="Calibri"/>
        </w:rPr>
      </w:pPr>
      <w:r w:rsidRPr="00DA672B">
        <w:rPr>
          <w:b/>
          <w:bCs/>
          <w:highlight w:val="yellow"/>
        </w:rPr>
        <w:t>STAP1: Opfrissen of opwekken van voorkennis</w:t>
      </w:r>
      <w:r w:rsidRPr="23536C5D">
        <w:rPr>
          <w:b/>
          <w:bCs/>
        </w:rPr>
        <w:t xml:space="preserve"> (</w:t>
      </w:r>
      <w:r w:rsidR="10EF3CD1" w:rsidRPr="66E04C73">
        <w:rPr>
          <w:b/>
          <w:bCs/>
        </w:rPr>
        <w:t>0</w:t>
      </w:r>
      <w:r w:rsidR="207FCF1B" w:rsidRPr="66E04C73">
        <w:rPr>
          <w:b/>
          <w:bCs/>
        </w:rPr>
        <w:t>5</w:t>
      </w:r>
      <w:r w:rsidR="10EF3CD1" w:rsidRPr="66E04C73">
        <w:rPr>
          <w:b/>
          <w:bCs/>
        </w:rPr>
        <w:t>:</w:t>
      </w:r>
      <w:r w:rsidR="4B935FC9" w:rsidRPr="66E04C73">
        <w:rPr>
          <w:b/>
          <w:bCs/>
        </w:rPr>
        <w:t>00</w:t>
      </w:r>
      <w:r w:rsidRPr="23536C5D">
        <w:rPr>
          <w:b/>
          <w:bCs/>
        </w:rPr>
        <w:t>)</w:t>
      </w:r>
      <w:r w:rsidR="23536C5D">
        <w:br/>
      </w:r>
      <w:r w:rsidR="23536C5D">
        <w:br/>
      </w:r>
      <w:r w:rsidR="4D151816">
        <w:t>- Wat weten de leerlingen nog van het verhaal? Wie zijn de hoofdpersonages? Wie heeft het geschreven</w:t>
      </w:r>
      <w:r w:rsidR="041B1A6F">
        <w:t xml:space="preserve">? Wanneer en </w:t>
      </w:r>
      <w:r w:rsidR="3BD5371A">
        <w:t>w</w:t>
      </w:r>
      <w:r w:rsidR="041B1A6F">
        <w:t xml:space="preserve">aarom werd het geschreven? </w:t>
      </w:r>
      <w:r w:rsidR="4B1226DC">
        <w:t>…</w:t>
      </w:r>
      <w:r w:rsidR="7F7A46EE">
        <w:t xml:space="preserve"> </w:t>
      </w:r>
      <w:r>
        <w:br/>
      </w:r>
      <w:r w:rsidR="298D561B">
        <w:t>(</w:t>
      </w:r>
      <w:r w:rsidR="7F7A46EE">
        <w:t xml:space="preserve">Maak </w:t>
      </w:r>
      <w:r w:rsidR="1DF6780F">
        <w:t xml:space="preserve">eventueel </w:t>
      </w:r>
      <w:r w:rsidR="7F7A46EE">
        <w:t>een woord</w:t>
      </w:r>
      <w:r w:rsidR="25F63ACE">
        <w:t xml:space="preserve">wolk aan </w:t>
      </w:r>
      <w:r w:rsidR="7F7A46EE">
        <w:t xml:space="preserve">via </w:t>
      </w:r>
      <w:r w:rsidR="08BD8D4E">
        <w:t>‘</w:t>
      </w:r>
      <w:proofErr w:type="spellStart"/>
      <w:r w:rsidR="0600839F">
        <w:t>Wo</w:t>
      </w:r>
      <w:r w:rsidR="7F7A46EE">
        <w:t>oclap</w:t>
      </w:r>
      <w:proofErr w:type="spellEnd"/>
      <w:r w:rsidR="01010409">
        <w:t>’</w:t>
      </w:r>
      <w:r w:rsidR="5055A9EA">
        <w:t>.</w:t>
      </w:r>
      <w:r w:rsidR="04267FBB">
        <w:t xml:space="preserve"> </w:t>
      </w:r>
      <w:hyperlink r:id="rId10">
        <w:r w:rsidR="04267FBB" w:rsidRPr="66E04C73">
          <w:rPr>
            <w:rStyle w:val="Hyperlink"/>
            <w:rFonts w:ascii="Calibri" w:eastAsia="Calibri" w:hAnsi="Calibri" w:cs="Calibri"/>
          </w:rPr>
          <w:t>app.wooclap.com/home</w:t>
        </w:r>
        <w:r w:rsidR="04267FBB" w:rsidRPr="66E04C73">
          <w:rPr>
            <w:rStyle w:val="Hyperlink"/>
            <w:rFonts w:ascii="Calibri" w:eastAsia="Calibri" w:hAnsi="Calibri" w:cs="Calibri"/>
            <w:color w:val="auto"/>
          </w:rPr>
          <w:t>)</w:t>
        </w:r>
      </w:hyperlink>
      <w:r w:rsidR="00C2227E">
        <w:rPr>
          <w:rStyle w:val="Hyperlink"/>
          <w:rFonts w:ascii="Calibri" w:eastAsia="Calibri" w:hAnsi="Calibri" w:cs="Calibri"/>
          <w:color w:val="auto"/>
        </w:rPr>
        <w:br/>
      </w:r>
    </w:p>
    <w:p w14:paraId="7A19DC30" w14:textId="07AD85F5" w:rsidR="005765C8" w:rsidRDefault="330A1892" w:rsidP="005765C8">
      <w:pPr>
        <w:rPr>
          <w:rStyle w:val="Hyperlink"/>
        </w:rPr>
      </w:pPr>
      <w:r>
        <w:t>-</w:t>
      </w:r>
      <w:r w:rsidR="442A6982">
        <w:t xml:space="preserve"> E</w:t>
      </w:r>
      <w:r w:rsidR="67081917">
        <w:t xml:space="preserve">ven opfrissen </w:t>
      </w:r>
      <w:r w:rsidR="00AA4CE5">
        <w:t xml:space="preserve">kan ook </w:t>
      </w:r>
      <w:r w:rsidR="67081917">
        <w:t xml:space="preserve">via: </w:t>
      </w:r>
      <w:r w:rsidR="66B445E4" w:rsidRPr="00F85A53">
        <w:rPr>
          <w:rFonts w:ascii="Calibri" w:eastAsia="Calibri" w:hAnsi="Calibri" w:cs="Calibri"/>
          <w:b/>
          <w:bCs/>
          <w:color w:val="000000" w:themeColor="text1"/>
          <w:sz w:val="20"/>
          <w:szCs w:val="20"/>
        </w:rPr>
        <w:t xml:space="preserve">DE CANON / 05. Van den vos </w:t>
      </w:r>
      <w:proofErr w:type="spellStart"/>
      <w:r w:rsidR="66B445E4" w:rsidRPr="00F85A53">
        <w:rPr>
          <w:rFonts w:ascii="Calibri" w:eastAsia="Calibri" w:hAnsi="Calibri" w:cs="Calibri"/>
          <w:b/>
          <w:bCs/>
          <w:color w:val="000000" w:themeColor="text1"/>
          <w:sz w:val="20"/>
          <w:szCs w:val="20"/>
        </w:rPr>
        <w:t>Reynaerde</w:t>
      </w:r>
      <w:proofErr w:type="spellEnd"/>
      <w:r w:rsidR="66B445E4" w:rsidRPr="00F85A53">
        <w:rPr>
          <w:rFonts w:ascii="Calibri" w:eastAsia="Calibri" w:hAnsi="Calibri" w:cs="Calibri"/>
          <w:b/>
          <w:bCs/>
          <w:color w:val="000000" w:themeColor="text1"/>
          <w:sz w:val="20"/>
          <w:szCs w:val="20"/>
        </w:rPr>
        <w:t xml:space="preserve"> – met Mike </w:t>
      </w:r>
      <w:proofErr w:type="spellStart"/>
      <w:r w:rsidR="66B445E4" w:rsidRPr="00F85A53">
        <w:rPr>
          <w:rFonts w:ascii="Calibri" w:eastAsia="Calibri" w:hAnsi="Calibri" w:cs="Calibri"/>
          <w:b/>
          <w:bCs/>
          <w:color w:val="000000" w:themeColor="text1"/>
          <w:sz w:val="20"/>
          <w:szCs w:val="20"/>
        </w:rPr>
        <w:t>Kestemont</w:t>
      </w:r>
      <w:proofErr w:type="spellEnd"/>
      <w:r w:rsidR="001473C1" w:rsidRPr="00F85A53">
        <w:rPr>
          <w:rFonts w:ascii="Calibri" w:eastAsia="Calibri" w:hAnsi="Calibri" w:cs="Calibri"/>
          <w:b/>
          <w:bCs/>
          <w:color w:val="000000" w:themeColor="text1"/>
          <w:sz w:val="20"/>
          <w:szCs w:val="20"/>
        </w:rPr>
        <w:t>.</w:t>
      </w:r>
      <w:r w:rsidR="001473C1">
        <w:rPr>
          <w:rFonts w:ascii="Calibri" w:eastAsia="Calibri" w:hAnsi="Calibri" w:cs="Calibri"/>
          <w:color w:val="000000" w:themeColor="text1"/>
          <w:sz w:val="20"/>
          <w:szCs w:val="20"/>
        </w:rPr>
        <w:t xml:space="preserve"> </w:t>
      </w:r>
      <w:r w:rsidR="001473C1">
        <w:rPr>
          <w:rFonts w:ascii="Calibri" w:eastAsia="Calibri" w:hAnsi="Calibri" w:cs="Calibri"/>
          <w:color w:val="000000" w:themeColor="text1"/>
          <w:sz w:val="20"/>
          <w:szCs w:val="20"/>
        </w:rPr>
        <w:br/>
      </w:r>
      <w:r w:rsidR="007D7843">
        <w:rPr>
          <w:rFonts w:ascii="Calibri" w:eastAsia="Calibri" w:hAnsi="Calibri" w:cs="Calibri"/>
          <w:color w:val="000000" w:themeColor="text1"/>
          <w:sz w:val="20"/>
          <w:szCs w:val="20"/>
        </w:rPr>
        <w:t xml:space="preserve">-&gt; </w:t>
      </w:r>
      <w:r w:rsidR="001473C1">
        <w:rPr>
          <w:rFonts w:ascii="Calibri" w:eastAsia="Calibri" w:hAnsi="Calibri" w:cs="Calibri"/>
          <w:color w:val="000000" w:themeColor="text1"/>
          <w:sz w:val="20"/>
          <w:szCs w:val="20"/>
        </w:rPr>
        <w:t xml:space="preserve">Surf naar </w:t>
      </w:r>
      <w:hyperlink r:id="rId11">
        <w:r w:rsidR="005765C8" w:rsidRPr="58D18F5B">
          <w:rPr>
            <w:rStyle w:val="Hyperlink"/>
          </w:rPr>
          <w:t>https://klara.be/lees/de-canon-05-van-den-vos-reynaerde-met-mike-kestemont</w:t>
        </w:r>
      </w:hyperlink>
    </w:p>
    <w:p w14:paraId="28C469E0" w14:textId="6ED5FB4F" w:rsidR="002148F8" w:rsidRDefault="005765C8" w:rsidP="005765C8">
      <w:r>
        <w:t>of scan</w:t>
      </w:r>
      <w:r w:rsidR="001473C1">
        <w:rPr>
          <w:noProof/>
        </w:rPr>
        <w:drawing>
          <wp:inline distT="0" distB="0" distL="0" distR="0" wp14:anchorId="2216F2B9" wp14:editId="2956C3BB">
            <wp:extent cx="810000" cy="810000"/>
            <wp:effectExtent l="0" t="0" r="9525" b="9525"/>
            <wp:docPr id="369399806" name="Picture 369399806" descr="Afbeelding met patroon, Graphics, pixel,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399806" name="Afbeelding 369399806" descr="Afbeelding met patroon, Graphics, pixel, ontwerp&#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inline>
        </w:drawing>
      </w:r>
    </w:p>
    <w:p w14:paraId="52C2F5BA" w14:textId="1DC39D07" w:rsidR="5A860264" w:rsidRDefault="5A860264" w:rsidP="66E04C73">
      <w:pPr>
        <w:pBdr>
          <w:top w:val="single" w:sz="4" w:space="4" w:color="000000"/>
          <w:left w:val="single" w:sz="4" w:space="4" w:color="000000"/>
          <w:bottom w:val="single" w:sz="4" w:space="4" w:color="000000"/>
          <w:right w:val="single" w:sz="4" w:space="4" w:color="000000"/>
        </w:pBdr>
        <w:rPr>
          <w:i/>
          <w:iCs/>
        </w:rPr>
      </w:pPr>
      <w:r w:rsidRPr="66E04C73">
        <w:rPr>
          <w:i/>
          <w:iCs/>
        </w:rPr>
        <w:t>Luister naar de podcast over d</w:t>
      </w:r>
      <w:r w:rsidR="6FF3A4CC" w:rsidRPr="66E04C73">
        <w:rPr>
          <w:i/>
          <w:iCs/>
        </w:rPr>
        <w:t>it bekend satirisch verhaal dat natuurlijk niet kan ontbreken in de literaire canon</w:t>
      </w:r>
      <w:r w:rsidR="115F6F65" w:rsidRPr="66E04C73">
        <w:rPr>
          <w:i/>
          <w:iCs/>
        </w:rPr>
        <w:t xml:space="preserve"> (*)</w:t>
      </w:r>
      <w:r w:rsidR="6FF3A4CC" w:rsidRPr="66E04C73">
        <w:rPr>
          <w:i/>
          <w:iCs/>
        </w:rPr>
        <w:t xml:space="preserve">. Literatuurwetenschapper Mike </w:t>
      </w:r>
      <w:proofErr w:type="spellStart"/>
      <w:r w:rsidR="6FF3A4CC" w:rsidRPr="66E04C73">
        <w:rPr>
          <w:i/>
          <w:iCs/>
        </w:rPr>
        <w:t>Kestemont</w:t>
      </w:r>
      <w:proofErr w:type="spellEnd"/>
      <w:r w:rsidR="6FF3A4CC" w:rsidRPr="66E04C73">
        <w:rPr>
          <w:i/>
          <w:iCs/>
        </w:rPr>
        <w:t xml:space="preserve"> </w:t>
      </w:r>
      <w:r w:rsidR="199A251B" w:rsidRPr="66E04C73">
        <w:rPr>
          <w:i/>
          <w:iCs/>
        </w:rPr>
        <w:t xml:space="preserve">(tevens </w:t>
      </w:r>
      <w:r w:rsidR="199A251B" w:rsidRPr="66E04C73">
        <w:rPr>
          <w:rFonts w:ascii="Calibri" w:eastAsia="Calibri" w:hAnsi="Calibri" w:cs="Calibri"/>
          <w:i/>
          <w:iCs/>
          <w:color w:val="242424"/>
        </w:rPr>
        <w:t>schrijver van misdaadromans en een absolute topper in de studie van Middelnederlandse teksten</w:t>
      </w:r>
      <w:r w:rsidR="199A251B" w:rsidRPr="66E04C73">
        <w:rPr>
          <w:rFonts w:ascii="Calibri" w:eastAsia="Calibri" w:hAnsi="Calibri" w:cs="Calibri"/>
          <w:color w:val="242424"/>
        </w:rPr>
        <w:t xml:space="preserve">) </w:t>
      </w:r>
      <w:r w:rsidR="6FF3A4CC" w:rsidRPr="66E04C73">
        <w:rPr>
          <w:i/>
          <w:iCs/>
        </w:rPr>
        <w:t xml:space="preserve">herinnert er ons nog eens aan hoe goed </w:t>
      </w:r>
      <w:r w:rsidR="228361C1" w:rsidRPr="66E04C73">
        <w:rPr>
          <w:i/>
          <w:iCs/>
        </w:rPr>
        <w:t xml:space="preserve">‘Van den vos </w:t>
      </w:r>
      <w:proofErr w:type="spellStart"/>
      <w:r w:rsidR="6FF3A4CC" w:rsidRPr="66E04C73">
        <w:rPr>
          <w:i/>
          <w:iCs/>
        </w:rPr>
        <w:t>Reynaer</w:t>
      </w:r>
      <w:r w:rsidR="771A30FF" w:rsidRPr="66E04C73">
        <w:rPr>
          <w:i/>
          <w:iCs/>
        </w:rPr>
        <w:t>de</w:t>
      </w:r>
      <w:proofErr w:type="spellEnd"/>
      <w:r w:rsidR="771A30FF" w:rsidRPr="66E04C73">
        <w:rPr>
          <w:i/>
          <w:iCs/>
        </w:rPr>
        <w:t>’</w:t>
      </w:r>
      <w:r w:rsidR="6FF3A4CC" w:rsidRPr="66E04C73">
        <w:rPr>
          <w:i/>
          <w:iCs/>
        </w:rPr>
        <w:t xml:space="preserve"> wel niet is.</w:t>
      </w:r>
    </w:p>
    <w:p w14:paraId="27530361" w14:textId="2EA18C97" w:rsidR="002148F8" w:rsidRDefault="59DAC7FE" w:rsidP="00E434F6">
      <w:r w:rsidRPr="58D18F5B">
        <w:rPr>
          <w:sz w:val="16"/>
          <w:szCs w:val="16"/>
        </w:rPr>
        <w:t xml:space="preserve">(*) </w:t>
      </w:r>
      <w:r w:rsidRPr="58D18F5B">
        <w:rPr>
          <w:i/>
          <w:iCs/>
          <w:sz w:val="16"/>
          <w:szCs w:val="16"/>
        </w:rPr>
        <w:t>De canon</w:t>
      </w:r>
      <w:r w:rsidR="561C4AF7" w:rsidRPr="58D18F5B">
        <w:rPr>
          <w:i/>
          <w:iCs/>
          <w:sz w:val="16"/>
          <w:szCs w:val="16"/>
        </w:rPr>
        <w:t xml:space="preserve"> </w:t>
      </w:r>
      <w:r w:rsidR="76289B30" w:rsidRPr="58D18F5B">
        <w:rPr>
          <w:i/>
          <w:iCs/>
          <w:sz w:val="16"/>
          <w:szCs w:val="16"/>
        </w:rPr>
        <w:t xml:space="preserve">is </w:t>
      </w:r>
      <w:r w:rsidR="561C4AF7" w:rsidRPr="58D18F5B">
        <w:rPr>
          <w:i/>
          <w:iCs/>
          <w:sz w:val="16"/>
          <w:szCs w:val="16"/>
        </w:rPr>
        <w:t>het geheel van teksten, beelden, kunstwerken en gebeurtenissen dat het referentiekader is van een gedeelde cultuur of religie</w:t>
      </w:r>
      <w:r w:rsidR="72157EA6" w:rsidRPr="58D18F5B">
        <w:rPr>
          <w:i/>
          <w:iCs/>
          <w:sz w:val="16"/>
          <w:szCs w:val="16"/>
        </w:rPr>
        <w:t>. De literaire canon</w:t>
      </w:r>
      <w:r w:rsidRPr="58D18F5B">
        <w:rPr>
          <w:i/>
          <w:iCs/>
          <w:sz w:val="16"/>
          <w:szCs w:val="16"/>
        </w:rPr>
        <w:t xml:space="preserve"> maakt duidelijk welke teksten door het literaire veld in Vlaanderen als essentiële Nederlandstalige literatuur worden beschouwd. Hij is een instrument voor het onderwijs, de overheid, de uitgeverijen en het brede lezerspubliek.</w:t>
      </w:r>
      <w:r w:rsidR="28B11C14" w:rsidRPr="66E04C73">
        <w:rPr>
          <w:i/>
          <w:iCs/>
          <w:sz w:val="16"/>
          <w:szCs w:val="16"/>
        </w:rPr>
        <w:t xml:space="preserve"> Meer info over de canon? Surf dan naar:</w:t>
      </w:r>
      <w:r w:rsidR="2A02E0B0" w:rsidRPr="66E04C73">
        <w:rPr>
          <w:i/>
          <w:iCs/>
          <w:sz w:val="16"/>
          <w:szCs w:val="16"/>
        </w:rPr>
        <w:t xml:space="preserve"> </w:t>
      </w:r>
      <w:hyperlink r:id="rId13">
        <w:r w:rsidR="2A2A97EC" w:rsidRPr="66E04C73">
          <w:rPr>
            <w:rStyle w:val="Hyperlink"/>
            <w:rFonts w:ascii="Calibri" w:eastAsia="Calibri" w:hAnsi="Calibri" w:cs="Calibri"/>
            <w:sz w:val="16"/>
            <w:szCs w:val="16"/>
          </w:rPr>
          <w:t>www.literairecanon.be</w:t>
        </w:r>
        <w:r>
          <w:br/>
        </w:r>
      </w:hyperlink>
    </w:p>
    <w:p w14:paraId="423FE119" w14:textId="77777777" w:rsidR="00E434F6" w:rsidRPr="00F2502E" w:rsidRDefault="00E434F6">
      <w:pPr>
        <w:rPr>
          <w:b/>
          <w:bCs/>
        </w:rPr>
      </w:pPr>
      <w:r w:rsidRPr="00F2502E">
        <w:rPr>
          <w:b/>
          <w:bCs/>
        </w:rPr>
        <w:t xml:space="preserve">- </w:t>
      </w:r>
      <w:r w:rsidR="00712A5C" w:rsidRPr="00F2502E">
        <w:rPr>
          <w:b/>
          <w:bCs/>
        </w:rPr>
        <w:t xml:space="preserve">Volgens Mike </w:t>
      </w:r>
      <w:proofErr w:type="spellStart"/>
      <w:r w:rsidR="00712A5C" w:rsidRPr="00F2502E">
        <w:rPr>
          <w:b/>
          <w:bCs/>
        </w:rPr>
        <w:t>Kestemont</w:t>
      </w:r>
      <w:proofErr w:type="spellEnd"/>
      <w:r w:rsidR="00712A5C" w:rsidRPr="00F2502E">
        <w:rPr>
          <w:b/>
          <w:bCs/>
        </w:rPr>
        <w:t xml:space="preserve"> is ‘Van de vos </w:t>
      </w:r>
      <w:proofErr w:type="spellStart"/>
      <w:r w:rsidR="00712A5C" w:rsidRPr="00F2502E">
        <w:rPr>
          <w:b/>
          <w:bCs/>
        </w:rPr>
        <w:t>Reinaerde</w:t>
      </w:r>
      <w:proofErr w:type="spellEnd"/>
      <w:r w:rsidR="00712A5C" w:rsidRPr="00F2502E">
        <w:rPr>
          <w:b/>
          <w:bCs/>
        </w:rPr>
        <w:t>’ een ode aan de leugen en in de 21</w:t>
      </w:r>
      <w:r w:rsidR="00712A5C" w:rsidRPr="00F2502E">
        <w:rPr>
          <w:b/>
          <w:bCs/>
          <w:vertAlign w:val="superscript"/>
        </w:rPr>
        <w:t>ste</w:t>
      </w:r>
      <w:r w:rsidR="00712A5C" w:rsidRPr="00F2502E">
        <w:rPr>
          <w:b/>
          <w:bCs/>
        </w:rPr>
        <w:t xml:space="preserve"> eeuw meer dan ooit relevant. Waarom?</w:t>
      </w:r>
    </w:p>
    <w:p w14:paraId="0BC0013B" w14:textId="02F3D865" w:rsidR="007D7843" w:rsidRPr="00F2502E" w:rsidRDefault="00E55BAE">
      <w:pPr>
        <w:rPr>
          <w:i/>
          <w:iCs/>
          <w:sz w:val="18"/>
          <w:szCs w:val="18"/>
        </w:rPr>
      </w:pPr>
      <w:r w:rsidRPr="00F2502E">
        <w:rPr>
          <w:i/>
          <w:iCs/>
          <w:sz w:val="18"/>
          <w:szCs w:val="18"/>
        </w:rPr>
        <w:t>De 21</w:t>
      </w:r>
      <w:r w:rsidRPr="00F2502E">
        <w:rPr>
          <w:i/>
          <w:iCs/>
          <w:sz w:val="18"/>
          <w:szCs w:val="18"/>
          <w:vertAlign w:val="superscript"/>
        </w:rPr>
        <w:t>ste</w:t>
      </w:r>
      <w:r w:rsidRPr="00F2502E">
        <w:rPr>
          <w:i/>
          <w:iCs/>
          <w:sz w:val="18"/>
          <w:szCs w:val="18"/>
        </w:rPr>
        <w:t xml:space="preserve"> eeuw is de eeuw van het fake </w:t>
      </w:r>
      <w:proofErr w:type="spellStart"/>
      <w:r w:rsidRPr="00F2502E">
        <w:rPr>
          <w:i/>
          <w:iCs/>
          <w:sz w:val="18"/>
          <w:szCs w:val="18"/>
        </w:rPr>
        <w:t>news</w:t>
      </w:r>
      <w:proofErr w:type="spellEnd"/>
      <w:r w:rsidRPr="00F2502E">
        <w:rPr>
          <w:i/>
          <w:iCs/>
          <w:sz w:val="18"/>
          <w:szCs w:val="18"/>
        </w:rPr>
        <w:t xml:space="preserve"> </w:t>
      </w:r>
      <w:r w:rsidR="006574F3" w:rsidRPr="00F2502E">
        <w:rPr>
          <w:i/>
          <w:iCs/>
          <w:sz w:val="18"/>
          <w:szCs w:val="18"/>
        </w:rPr>
        <w:t>en politiek</w:t>
      </w:r>
      <w:r w:rsidR="00D64333" w:rsidRPr="00F2502E">
        <w:rPr>
          <w:i/>
          <w:iCs/>
          <w:sz w:val="18"/>
          <w:szCs w:val="18"/>
        </w:rPr>
        <w:t xml:space="preserve"> gespin. Hierdoor staat de relevantie van de Reinaert ‘buiten kijf’.</w:t>
      </w:r>
      <w:r w:rsidR="007D7843" w:rsidRPr="00F2502E">
        <w:rPr>
          <w:i/>
          <w:iCs/>
          <w:sz w:val="18"/>
          <w:szCs w:val="18"/>
        </w:rPr>
        <w:br w:type="page"/>
      </w:r>
    </w:p>
    <w:p w14:paraId="1617D25D" w14:textId="498D8F67" w:rsidR="58D18F5B" w:rsidRDefault="5AFA295D" w:rsidP="6A11D98D">
      <w:r w:rsidRPr="00DA672B">
        <w:rPr>
          <w:noProof/>
          <w:highlight w:val="yellow"/>
        </w:rPr>
        <w:lastRenderedPageBreak/>
        <w:drawing>
          <wp:anchor distT="0" distB="0" distL="114300" distR="114300" simplePos="0" relativeHeight="251658242" behindDoc="0" locked="0" layoutInCell="1" allowOverlap="1" wp14:anchorId="1EC2E22D" wp14:editId="49C241BA">
            <wp:simplePos x="0" y="0"/>
            <wp:positionH relativeFrom="column">
              <wp:posOffset>4925160</wp:posOffset>
            </wp:positionH>
            <wp:positionV relativeFrom="paragraph">
              <wp:posOffset>-217766</wp:posOffset>
            </wp:positionV>
            <wp:extent cx="1263514" cy="1773354"/>
            <wp:effectExtent l="171450" t="114300" r="165735" b="113030"/>
            <wp:wrapNone/>
            <wp:docPr id="2101283336" name="Picture 2101283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01283336"/>
                    <pic:cNvPicPr/>
                  </pic:nvPicPr>
                  <pic:blipFill>
                    <a:blip r:embed="rId14" cstate="print">
                      <a:extLst>
                        <a:ext uri="{28A0092B-C50C-407E-A947-70E740481C1C}">
                          <a14:useLocalDpi xmlns:a14="http://schemas.microsoft.com/office/drawing/2010/main" val="0"/>
                        </a:ext>
                      </a:extLst>
                    </a:blip>
                    <a:stretch>
                      <a:fillRect/>
                    </a:stretch>
                  </pic:blipFill>
                  <pic:spPr>
                    <a:xfrm rot="691139">
                      <a:off x="0" y="0"/>
                      <a:ext cx="1268720" cy="1780661"/>
                    </a:xfrm>
                    <a:prstGeom prst="rect">
                      <a:avLst/>
                    </a:prstGeom>
                  </pic:spPr>
                </pic:pic>
              </a:graphicData>
            </a:graphic>
            <wp14:sizeRelH relativeFrom="margin">
              <wp14:pctWidth>0</wp14:pctWidth>
            </wp14:sizeRelH>
            <wp14:sizeRelV relativeFrom="margin">
              <wp14:pctHeight>0</wp14:pctHeight>
            </wp14:sizeRelV>
          </wp:anchor>
        </w:drawing>
      </w:r>
      <w:r w:rsidR="70FC4323" w:rsidRPr="00DA672B">
        <w:rPr>
          <w:b/>
          <w:bCs/>
          <w:highlight w:val="yellow"/>
        </w:rPr>
        <w:t>STAP</w:t>
      </w:r>
      <w:r w:rsidR="528E7803" w:rsidRPr="00DA672B">
        <w:rPr>
          <w:b/>
          <w:bCs/>
          <w:highlight w:val="yellow"/>
        </w:rPr>
        <w:t xml:space="preserve"> </w:t>
      </w:r>
      <w:r w:rsidR="70FC4323" w:rsidRPr="00DA672B">
        <w:rPr>
          <w:b/>
          <w:bCs/>
          <w:highlight w:val="yellow"/>
        </w:rPr>
        <w:t xml:space="preserve">2: </w:t>
      </w:r>
      <w:r w:rsidR="0069775F">
        <w:rPr>
          <w:b/>
          <w:bCs/>
          <w:highlight w:val="yellow"/>
        </w:rPr>
        <w:t>O</w:t>
      </w:r>
      <w:r w:rsidR="76537A14" w:rsidRPr="00DA672B">
        <w:rPr>
          <w:b/>
          <w:bCs/>
          <w:highlight w:val="yellow"/>
        </w:rPr>
        <w:t xml:space="preserve">ver de gedichtenbundel ‘Vossenkwaad’ van </w:t>
      </w:r>
      <w:r w:rsidR="09D6B9D4" w:rsidRPr="00DA672B">
        <w:rPr>
          <w:b/>
          <w:bCs/>
          <w:highlight w:val="yellow"/>
        </w:rPr>
        <w:t>Yv</w:t>
      </w:r>
      <w:r w:rsidR="67DD4ADE" w:rsidRPr="00DA672B">
        <w:rPr>
          <w:b/>
          <w:bCs/>
          <w:highlight w:val="yellow"/>
        </w:rPr>
        <w:t>an</w:t>
      </w:r>
      <w:r w:rsidR="76537A14" w:rsidRPr="00DA672B">
        <w:rPr>
          <w:b/>
          <w:bCs/>
          <w:highlight w:val="yellow"/>
        </w:rPr>
        <w:t xml:space="preserve"> De Maesschalck.</w:t>
      </w:r>
      <w:r w:rsidR="23C703E6">
        <w:t xml:space="preserve"> </w:t>
      </w:r>
      <w:r w:rsidR="58D18F5B">
        <w:br/>
      </w:r>
      <w:r w:rsidR="453EB061" w:rsidRPr="6A11D98D">
        <w:rPr>
          <w:b/>
          <w:bCs/>
        </w:rPr>
        <w:t>(</w:t>
      </w:r>
      <w:r w:rsidR="589E8DDC" w:rsidRPr="6A11D98D">
        <w:rPr>
          <w:b/>
          <w:bCs/>
        </w:rPr>
        <w:t>10</w:t>
      </w:r>
      <w:r w:rsidR="453EB061" w:rsidRPr="6A11D98D">
        <w:rPr>
          <w:b/>
          <w:bCs/>
        </w:rPr>
        <w:t>:00)</w:t>
      </w:r>
      <w:r w:rsidR="453EB061">
        <w:t xml:space="preserve"> </w:t>
      </w:r>
      <w:r w:rsidR="0045651A">
        <w:br/>
      </w:r>
      <w:r w:rsidR="008141DB">
        <w:t>L</w:t>
      </w:r>
      <w:r w:rsidR="0069775F">
        <w:t xml:space="preserve">aat leerlingen </w:t>
      </w:r>
      <w:r w:rsidR="00B82B6C">
        <w:t xml:space="preserve">de </w:t>
      </w:r>
      <w:r w:rsidR="00252A11">
        <w:t>recensies</w:t>
      </w:r>
      <w:r w:rsidR="008141DB">
        <w:t xml:space="preserve"> </w:t>
      </w:r>
      <w:r w:rsidR="005B6B79">
        <w:t xml:space="preserve">lezen </w:t>
      </w:r>
      <w:r w:rsidR="00B255A8">
        <w:t>die ze kunnen terugvinden in</w:t>
      </w:r>
      <w:r w:rsidR="005B6B79">
        <w:t xml:space="preserve"> de bijlagen </w:t>
      </w:r>
      <w:r w:rsidR="008141DB">
        <w:t xml:space="preserve">of </w:t>
      </w:r>
      <w:r w:rsidR="00B255A8">
        <w:t xml:space="preserve">via </w:t>
      </w:r>
      <w:r w:rsidR="008C7772">
        <w:br/>
      </w:r>
      <w:r w:rsidR="009461D1">
        <w:t xml:space="preserve">hun </w:t>
      </w:r>
      <w:r w:rsidR="00E276C9">
        <w:t>respectievelijke site</w:t>
      </w:r>
      <w:r w:rsidR="009461D1">
        <w:t xml:space="preserve">. </w:t>
      </w:r>
      <w:r w:rsidR="007F1362" w:rsidRPr="24E16C8C">
        <w:rPr>
          <w:b/>
          <w:bCs/>
        </w:rPr>
        <w:t>Je kan</w:t>
      </w:r>
      <w:r w:rsidR="00681F43" w:rsidRPr="24E16C8C">
        <w:rPr>
          <w:b/>
          <w:bCs/>
        </w:rPr>
        <w:t xml:space="preserve"> eventueel</w:t>
      </w:r>
      <w:r w:rsidR="007F1362" w:rsidRPr="24E16C8C">
        <w:rPr>
          <w:b/>
          <w:bCs/>
        </w:rPr>
        <w:t xml:space="preserve"> zelf ook mondeling </w:t>
      </w:r>
      <w:r w:rsidR="00A25B78" w:rsidRPr="24E16C8C">
        <w:rPr>
          <w:b/>
          <w:bCs/>
        </w:rPr>
        <w:t xml:space="preserve">de bundel </w:t>
      </w:r>
      <w:r w:rsidR="007F1362" w:rsidRPr="24E16C8C">
        <w:rPr>
          <w:b/>
          <w:bCs/>
        </w:rPr>
        <w:t>toelichten</w:t>
      </w:r>
      <w:r w:rsidR="00187C70" w:rsidRPr="24E16C8C">
        <w:rPr>
          <w:b/>
          <w:bCs/>
        </w:rPr>
        <w:t>.</w:t>
      </w:r>
      <w:r w:rsidR="70FC4323">
        <w:br/>
      </w:r>
      <w:r w:rsidR="0B0FD743">
        <w:t>1)</w:t>
      </w:r>
      <w:r w:rsidR="23C703E6">
        <w:t xml:space="preserve"> </w:t>
      </w:r>
      <w:hyperlink r:id="rId15">
        <w:r w:rsidR="76537A14" w:rsidRPr="6A11D98D">
          <w:rPr>
            <w:rStyle w:val="Hyperlink"/>
          </w:rPr>
          <w:t>https://mappalibri.be/?navigatieid=61&amp;recensieid=10139&amp;via_navigatieid=80</w:t>
        </w:r>
      </w:hyperlink>
      <w:r w:rsidR="6FC846BC">
        <w:t xml:space="preserve"> </w:t>
      </w:r>
      <w:r w:rsidR="007E359A">
        <w:br/>
      </w:r>
      <w:r w:rsidR="6FC846BC">
        <w:rPr>
          <w:noProof/>
        </w:rPr>
        <w:drawing>
          <wp:inline distT="0" distB="0" distL="0" distR="0" wp14:anchorId="7C015BAA" wp14:editId="46C90878">
            <wp:extent cx="810000" cy="810000"/>
            <wp:effectExtent l="0" t="0" r="0" b="0"/>
            <wp:docPr id="1935294074" name="Picture 1935294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inline>
        </w:drawing>
      </w:r>
    </w:p>
    <w:p w14:paraId="6E9C50BF" w14:textId="36ACDB26" w:rsidR="000A0384" w:rsidRDefault="006A1E58">
      <w:r>
        <w:t xml:space="preserve">Yvan De Maesschalck staat bij lezers van </w:t>
      </w:r>
      <w:proofErr w:type="spellStart"/>
      <w:r>
        <w:t>Mappalibri</w:t>
      </w:r>
      <w:proofErr w:type="spellEnd"/>
      <w:r>
        <w:t xml:space="preserve"> bekend als een fijnzinnige criticus, die steeds oog heeft voor de kwaliteit van gedichten. Over poëzie heeft hij ook elders gepubliceerd, in tijdschriften en in boekvorm. Daarnaast heeft hij een tweede grote liefde, de legendarische middeleeuwse vos </w:t>
      </w:r>
      <w:proofErr w:type="spellStart"/>
      <w:r>
        <w:t>Reynaert</w:t>
      </w:r>
      <w:proofErr w:type="spellEnd"/>
      <w:r>
        <w:t xml:space="preserve"> en zijn avonturen in het Waasland. De Maesschalck werkt dan ook al lange tijd mee aan </w:t>
      </w:r>
      <w:proofErr w:type="spellStart"/>
      <w:r w:rsidRPr="00E40B25">
        <w:rPr>
          <w:i/>
          <w:iCs/>
        </w:rPr>
        <w:t>Tiecelijn</w:t>
      </w:r>
      <w:proofErr w:type="spellEnd"/>
      <w:r>
        <w:t xml:space="preserve">, het gezaghebbende en steeds informatieve tijdschrift voor </w:t>
      </w:r>
      <w:proofErr w:type="spellStart"/>
      <w:r>
        <w:t>Reynardofielen</w:t>
      </w:r>
      <w:proofErr w:type="spellEnd"/>
      <w:r>
        <w:t xml:space="preserve">. Zij publiceren nu de dichtbundel </w:t>
      </w:r>
      <w:r w:rsidRPr="00E40B25">
        <w:rPr>
          <w:i/>
          <w:iCs/>
        </w:rPr>
        <w:t>Vossenkwaad</w:t>
      </w:r>
      <w:r>
        <w:t xml:space="preserve">, waarmee de criticus als volwaardige dichter debuteert. </w:t>
      </w:r>
    </w:p>
    <w:p w14:paraId="60DFCA6D" w14:textId="1F36245E" w:rsidR="00713117" w:rsidRDefault="006A1E58">
      <w:r w:rsidRPr="00E40B25">
        <w:rPr>
          <w:i/>
          <w:iCs/>
        </w:rPr>
        <w:t>Vossenkwaad</w:t>
      </w:r>
      <w:r>
        <w:t xml:space="preserve"> legt de klemtoon op de ongrijpbaarheid van </w:t>
      </w:r>
      <w:proofErr w:type="spellStart"/>
      <w:r>
        <w:t>Reynaert</w:t>
      </w:r>
      <w:proofErr w:type="spellEnd"/>
      <w:r>
        <w:t>. De dichter kiest voor vrij vormvaste verzen, met een mooi ritme dat doet denken aan zijn middeleeuwse voorbeeld en een brede woordenschat die een rijk maar ook bewust ‘ouderwets’ Nederlands laat zien. Op die manier wordt de band gelegd met de oorspronkelijke tekst, zeker voor wie vertrouwd is met</w:t>
      </w:r>
      <w:r w:rsidR="00284C19">
        <w:t xml:space="preserve"> het</w:t>
      </w:r>
      <w:r>
        <w:t xml:space="preserve"> </w:t>
      </w:r>
      <w:proofErr w:type="spellStart"/>
      <w:r>
        <w:t>Reynaert</w:t>
      </w:r>
      <w:proofErr w:type="spellEnd"/>
      <w:r w:rsidR="00284C19">
        <w:t>-</w:t>
      </w:r>
      <w:r>
        <w:t xml:space="preserve">verhaal. Dat dierenepos wordt hier naverteld, maar op een bewust gefragmenteerde en gedramatiseerde wijze. </w:t>
      </w:r>
    </w:p>
    <w:p w14:paraId="4B211DFA" w14:textId="77777777" w:rsidR="00713117" w:rsidRDefault="006A1E58">
      <w:r>
        <w:t xml:space="preserve">Elk gedicht wordt uitgesproken door een van de dieren op het proces. Daardoor krijgen wij als lezer een erg diverse kijk op </w:t>
      </w:r>
      <w:proofErr w:type="spellStart"/>
      <w:r>
        <w:t>Reynaert</w:t>
      </w:r>
      <w:proofErr w:type="spellEnd"/>
      <w:r>
        <w:t xml:space="preserve">, van de haast administratieve registratie tot zwaar emotionele getuigenissen van door het gedrag van de vos getraumatiseerde dieren. Koning Nobel, die ook enkele malen het woord neemt in een monoloog, is er vooral op gesteld om zijn gezag en zijn gemoedsrust te bewaren. </w:t>
      </w:r>
      <w:proofErr w:type="spellStart"/>
      <w:r>
        <w:t>Reynaert</w:t>
      </w:r>
      <w:proofErr w:type="spellEnd"/>
      <w:r>
        <w:t xml:space="preserve"> daarentegen blijft vooral een enigmatische figuur, en dat tot het eind van het verhaal (en van deze bundel). Hij is geen naïeve schelm maar ook geen loutere doortrapte schurk; hij is de gedroomde outsider die superieur is aan de andere dieren en hun zwaktes magistraal weet te bespelen. </w:t>
      </w:r>
    </w:p>
    <w:p w14:paraId="1DF19EE3" w14:textId="77777777" w:rsidR="00B01E7B" w:rsidRDefault="006A1E58">
      <w:r>
        <w:t xml:space="preserve">Hoewel De Maesschalck een opmerkelijke stem geeft aan een aantal figuranten (van wie sommigen nauwelijks een vermelding krijgen in het middeleeuwse epos) sympathiseert hij toch met de sluwheid van zijn held. Die is, zoals gezegd, de hoofdfiguur rond wie alles draait maar die in feite niet de centrale kern is van het verhaal zelf. Net door die zijdelingse blik kan deze bundel ook de doorwinterde </w:t>
      </w:r>
      <w:proofErr w:type="spellStart"/>
      <w:r>
        <w:t>Reynaertlezer</w:t>
      </w:r>
      <w:proofErr w:type="spellEnd"/>
      <w:r>
        <w:t xml:space="preserve"> ongetwijfeld verrassen. </w:t>
      </w:r>
    </w:p>
    <w:p w14:paraId="06CED36B" w14:textId="7F5C95F4" w:rsidR="00C42526" w:rsidRDefault="006A1E58">
      <w:r>
        <w:t xml:space="preserve">Hoewel deze gedichten zich sterk richten op wie het verhaal reeds kent (een korte samenvatting wordt achteraan gegeven) zijn de gedichten toch ook actueel. De psychologie van de narcist en de </w:t>
      </w:r>
      <w:proofErr w:type="spellStart"/>
      <w:r>
        <w:t>calimero</w:t>
      </w:r>
      <w:proofErr w:type="spellEnd"/>
      <w:r>
        <w:t xml:space="preserve"> of het pragmatisme van de politicus en de rechtspraak krijgen bewust herkenbare trekjes. Naar het einde toe versmelten ook de auteur van het oorspronkelijke epos en de schrijver van deze nieuwe versie, en her en der wordt dan op hedendaagse auteurs en thema’s gealludeerd. Het zijn speelse, maar functionele accenten in een bundel zonder literaire pretenties maar wel met literaire kwaliteiten. In ieder geval verdient </w:t>
      </w:r>
      <w:r w:rsidRPr="006941E8">
        <w:rPr>
          <w:i/>
          <w:iCs/>
        </w:rPr>
        <w:t>Vossenkwaad</w:t>
      </w:r>
      <w:r>
        <w:t xml:space="preserve"> een plaats in de poëziebibliotheek, ook buiten de kring van </w:t>
      </w:r>
      <w:proofErr w:type="spellStart"/>
      <w:r>
        <w:t>Reynaerdofielen</w:t>
      </w:r>
      <w:proofErr w:type="spellEnd"/>
      <w:r>
        <w:t xml:space="preserve">. </w:t>
      </w:r>
    </w:p>
    <w:p w14:paraId="50459665" w14:textId="0B5CEBCD" w:rsidR="0074388B" w:rsidRPr="006941E8" w:rsidRDefault="006A1E58">
      <w:pPr>
        <w:rPr>
          <w:sz w:val="16"/>
          <w:szCs w:val="16"/>
        </w:rPr>
      </w:pPr>
      <w:r w:rsidRPr="006941E8">
        <w:rPr>
          <w:sz w:val="16"/>
          <w:szCs w:val="16"/>
        </w:rPr>
        <w:t xml:space="preserve">Yvan De Maesschalck, Wim De Cock: Vossenkwaad, </w:t>
      </w:r>
      <w:proofErr w:type="spellStart"/>
      <w:r w:rsidRPr="006941E8">
        <w:rPr>
          <w:sz w:val="16"/>
          <w:szCs w:val="16"/>
        </w:rPr>
        <w:t>Reynaertgenootschap</w:t>
      </w:r>
      <w:proofErr w:type="spellEnd"/>
      <w:r w:rsidRPr="006941E8">
        <w:rPr>
          <w:sz w:val="16"/>
          <w:szCs w:val="16"/>
        </w:rPr>
        <w:t xml:space="preserve">, Sint-Niklaas 2023, 65 p. : </w:t>
      </w:r>
      <w:proofErr w:type="spellStart"/>
      <w:r w:rsidRPr="006941E8">
        <w:rPr>
          <w:sz w:val="16"/>
          <w:szCs w:val="16"/>
        </w:rPr>
        <w:t>ill</w:t>
      </w:r>
      <w:proofErr w:type="spellEnd"/>
      <w:r w:rsidRPr="006941E8">
        <w:rPr>
          <w:sz w:val="16"/>
          <w:szCs w:val="16"/>
        </w:rPr>
        <w:t xml:space="preserve">. © 2023 | </w:t>
      </w:r>
      <w:proofErr w:type="spellStart"/>
      <w:r w:rsidRPr="006941E8">
        <w:rPr>
          <w:sz w:val="16"/>
          <w:szCs w:val="16"/>
        </w:rPr>
        <w:t>MappaLibr</w:t>
      </w:r>
      <w:r w:rsidR="00C42526" w:rsidRPr="006941E8">
        <w:rPr>
          <w:sz w:val="16"/>
          <w:szCs w:val="16"/>
        </w:rPr>
        <w:t>i</w:t>
      </w:r>
      <w:proofErr w:type="spellEnd"/>
    </w:p>
    <w:p w14:paraId="7B7865D4" w14:textId="4B166A5B" w:rsidR="00601CE5" w:rsidRDefault="0026367F" w:rsidP="00601CE5">
      <w:pPr>
        <w:rPr>
          <w:rFonts w:ascii="Calibri" w:eastAsia="Calibri" w:hAnsi="Calibri" w:cs="Calibri"/>
        </w:rPr>
      </w:pPr>
      <w:r>
        <w:rPr>
          <w:rFonts w:ascii="Calibri" w:eastAsia="Calibri" w:hAnsi="Calibri" w:cs="Calibri"/>
          <w:color w:val="242424"/>
        </w:rPr>
        <w:lastRenderedPageBreak/>
        <w:t>2</w:t>
      </w:r>
      <w:r w:rsidR="00601CE5" w:rsidRPr="66E04C73">
        <w:rPr>
          <w:rFonts w:ascii="Calibri" w:eastAsia="Calibri" w:hAnsi="Calibri" w:cs="Calibri"/>
          <w:color w:val="242424"/>
        </w:rPr>
        <w:t xml:space="preserve">) </w:t>
      </w:r>
      <w:hyperlink r:id="rId17">
        <w:r w:rsidR="00601CE5" w:rsidRPr="66E04C73">
          <w:rPr>
            <w:rStyle w:val="Hyperlink"/>
            <w:rFonts w:ascii="Calibri" w:eastAsia="Calibri" w:hAnsi="Calibri" w:cs="Calibri"/>
          </w:rPr>
          <w:t>https://neerlandistiek.nl/2023/11/een-contrapunt-bij-van-den-vos-reynaerde/</w:t>
        </w:r>
      </w:hyperlink>
      <w:r w:rsidR="00601CE5" w:rsidRPr="66E04C73">
        <w:rPr>
          <w:rFonts w:ascii="Calibri" w:eastAsia="Calibri" w:hAnsi="Calibri" w:cs="Calibri"/>
          <w:color w:val="242424"/>
        </w:rPr>
        <w:t xml:space="preserve"> </w:t>
      </w:r>
      <w:r w:rsidR="00601CE5">
        <w:rPr>
          <w:rFonts w:ascii="Calibri" w:eastAsia="Calibri" w:hAnsi="Calibri" w:cs="Calibri"/>
          <w:color w:val="242424"/>
        </w:rPr>
        <w:br/>
      </w:r>
      <w:r w:rsidR="00601CE5">
        <w:rPr>
          <w:noProof/>
        </w:rPr>
        <w:drawing>
          <wp:inline distT="0" distB="0" distL="0" distR="0" wp14:anchorId="54E77A43" wp14:editId="4F4A4D1B">
            <wp:extent cx="810000" cy="810000"/>
            <wp:effectExtent l="0" t="0" r="0" b="0"/>
            <wp:docPr id="831856643" name="Picture 831856643" descr="Afbeelding met patroon, Graphics, ontwerp, pix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856643" name="Afbeelding 831856643" descr="Afbeelding met patroon, Graphics, ontwerp, pixel&#10;&#10;Automatisch gegenereerde beschrijvi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inline>
        </w:drawing>
      </w:r>
    </w:p>
    <w:p w14:paraId="43584A95" w14:textId="2BA37BBE" w:rsidR="58D18F5B" w:rsidRPr="00FB5FB6" w:rsidRDefault="3097343C" w:rsidP="66E04C73">
      <w:pPr>
        <w:pStyle w:val="Kop1"/>
        <w:rPr>
          <w:color w:val="auto"/>
          <w:sz w:val="48"/>
          <w:szCs w:val="48"/>
        </w:rPr>
      </w:pPr>
      <w:r w:rsidRPr="00FB5FB6">
        <w:rPr>
          <w:color w:val="auto"/>
          <w:sz w:val="48"/>
          <w:szCs w:val="48"/>
        </w:rPr>
        <w:t xml:space="preserve">Een contrapunt bij Van den vos </w:t>
      </w:r>
      <w:proofErr w:type="spellStart"/>
      <w:r w:rsidRPr="00FB5FB6">
        <w:rPr>
          <w:color w:val="auto"/>
          <w:sz w:val="48"/>
          <w:szCs w:val="48"/>
        </w:rPr>
        <w:t>Reynaerde</w:t>
      </w:r>
      <w:proofErr w:type="spellEnd"/>
    </w:p>
    <w:p w14:paraId="5B44A233" w14:textId="47155A4E" w:rsidR="58D18F5B" w:rsidRPr="00FB5FB6" w:rsidRDefault="3097343C" w:rsidP="66E04C73">
      <w:pPr>
        <w:spacing w:after="450"/>
        <w:rPr>
          <w:rFonts w:ascii="Roboto" w:eastAsia="Roboto" w:hAnsi="Roboto" w:cs="Roboto"/>
          <w:i/>
          <w:iCs/>
          <w:sz w:val="18"/>
          <w:szCs w:val="18"/>
          <w:u w:val="single"/>
        </w:rPr>
      </w:pPr>
      <w:r w:rsidRPr="00FB5FB6">
        <w:rPr>
          <w:rFonts w:ascii="Roboto" w:eastAsia="Roboto" w:hAnsi="Roboto" w:cs="Roboto"/>
          <w:sz w:val="18"/>
          <w:szCs w:val="18"/>
        </w:rPr>
        <w:t xml:space="preserve">4 november 2023 door </w:t>
      </w:r>
      <w:r w:rsidRPr="00FB5FB6">
        <w:rPr>
          <w:rFonts w:ascii="Roboto" w:eastAsia="Roboto" w:hAnsi="Roboto" w:cs="Roboto"/>
          <w:i/>
          <w:iCs/>
          <w:sz w:val="18"/>
          <w:szCs w:val="18"/>
        </w:rPr>
        <w:t>Jan de Putter</w:t>
      </w:r>
    </w:p>
    <w:p w14:paraId="5109AAC0" w14:textId="5A8A8A8C" w:rsidR="58D18F5B" w:rsidRPr="00FB5FB6" w:rsidRDefault="3097343C" w:rsidP="66E04C73">
      <w:pPr>
        <w:pStyle w:val="Kop2"/>
        <w:rPr>
          <w:color w:val="auto"/>
          <w:sz w:val="32"/>
          <w:szCs w:val="32"/>
        </w:rPr>
      </w:pPr>
      <w:r w:rsidRPr="00FB5FB6">
        <w:rPr>
          <w:i/>
          <w:iCs/>
          <w:color w:val="auto"/>
          <w:sz w:val="32"/>
          <w:szCs w:val="32"/>
        </w:rPr>
        <w:t>Vossenkwaad</w:t>
      </w:r>
      <w:r w:rsidRPr="00FB5FB6">
        <w:rPr>
          <w:color w:val="auto"/>
          <w:sz w:val="32"/>
          <w:szCs w:val="32"/>
        </w:rPr>
        <w:t xml:space="preserve"> gedichten</w:t>
      </w:r>
      <w:r w:rsidRPr="00FB5FB6">
        <w:rPr>
          <w:i/>
          <w:iCs/>
          <w:color w:val="auto"/>
          <w:sz w:val="32"/>
          <w:szCs w:val="32"/>
        </w:rPr>
        <w:t xml:space="preserve"> </w:t>
      </w:r>
      <w:r w:rsidRPr="00FB5FB6">
        <w:rPr>
          <w:color w:val="auto"/>
          <w:sz w:val="32"/>
          <w:szCs w:val="32"/>
        </w:rPr>
        <w:t>van Yvan De Maesschalck</w:t>
      </w:r>
    </w:p>
    <w:p w14:paraId="50A91ACD" w14:textId="46A93F83" w:rsidR="58D18F5B" w:rsidRPr="00FB5FB6" w:rsidRDefault="58D18F5B" w:rsidP="5C49BE30">
      <w:pPr>
        <w:jc w:val="right"/>
      </w:pPr>
    </w:p>
    <w:p w14:paraId="6AD5BECF" w14:textId="6B64D79F" w:rsidR="58D18F5B" w:rsidRPr="00FB5FB6" w:rsidRDefault="3097343C" w:rsidP="66E04C73">
      <w:pPr>
        <w:spacing w:after="390" w:line="360" w:lineRule="exact"/>
        <w:rPr>
          <w:rFonts w:eastAsia="Roboto" w:cstheme="minorHAnsi"/>
        </w:rPr>
      </w:pPr>
      <w:r w:rsidRPr="00FB5FB6">
        <w:rPr>
          <w:rFonts w:eastAsia="Roboto" w:cstheme="minorHAnsi"/>
        </w:rPr>
        <w:t xml:space="preserve">Zoals alle klassieke teksten beweegt </w:t>
      </w:r>
      <w:r w:rsidRPr="00FB5FB6">
        <w:rPr>
          <w:rFonts w:eastAsia="Roboto" w:cstheme="minorHAnsi"/>
          <w:i/>
          <w:iCs/>
        </w:rPr>
        <w:t xml:space="preserve">Van den vos </w:t>
      </w:r>
      <w:proofErr w:type="spellStart"/>
      <w:r w:rsidRPr="00FB5FB6">
        <w:rPr>
          <w:rFonts w:eastAsia="Roboto" w:cstheme="minorHAnsi"/>
          <w:i/>
          <w:iCs/>
        </w:rPr>
        <w:t>Reynaerde</w:t>
      </w:r>
      <w:proofErr w:type="spellEnd"/>
      <w:r w:rsidRPr="00FB5FB6">
        <w:rPr>
          <w:rFonts w:eastAsia="Roboto" w:cstheme="minorHAnsi"/>
        </w:rPr>
        <w:t xml:space="preserve"> met zijn tijd mee. Steeds weer wordt de tekst met nieuwe ogen gelezen en zo in de eigen tijd getrokken. Een mooi voorbeeld daarvan is de poëziebundel </w:t>
      </w:r>
      <w:r w:rsidRPr="00FB5FB6">
        <w:rPr>
          <w:rFonts w:eastAsia="Roboto" w:cstheme="minorHAnsi"/>
          <w:i/>
          <w:iCs/>
        </w:rPr>
        <w:t xml:space="preserve">Vossenkwaad </w:t>
      </w:r>
      <w:r w:rsidRPr="00FB5FB6">
        <w:rPr>
          <w:rFonts w:eastAsia="Roboto" w:cstheme="minorHAnsi"/>
        </w:rPr>
        <w:t xml:space="preserve">van Yvan De Maesschalck. Hij is de voorzitter van het </w:t>
      </w:r>
      <w:proofErr w:type="spellStart"/>
      <w:r w:rsidRPr="00FB5FB6">
        <w:rPr>
          <w:rFonts w:eastAsia="Roboto" w:cstheme="minorHAnsi"/>
        </w:rPr>
        <w:t>Reynaertgenootschap</w:t>
      </w:r>
      <w:proofErr w:type="spellEnd"/>
      <w:r w:rsidRPr="00FB5FB6">
        <w:rPr>
          <w:rFonts w:eastAsia="Roboto" w:cstheme="minorHAnsi"/>
        </w:rPr>
        <w:t xml:space="preserve"> en als zodanig natuurlijk goed op de hoogte van de discussies rondom het karakter van </w:t>
      </w:r>
      <w:proofErr w:type="spellStart"/>
      <w:r w:rsidRPr="00FB5FB6">
        <w:rPr>
          <w:rFonts w:eastAsia="Roboto" w:cstheme="minorHAnsi"/>
          <w:i/>
          <w:iCs/>
        </w:rPr>
        <w:t>Reynaert</w:t>
      </w:r>
      <w:proofErr w:type="spellEnd"/>
      <w:r w:rsidRPr="00FB5FB6">
        <w:rPr>
          <w:rFonts w:eastAsia="Roboto" w:cstheme="minorHAnsi"/>
        </w:rPr>
        <w:t>. Daarnaast is ook een groot kenner van hedendaagse literatuur. De confrontatie tussen moderne literaire opvattingen en het middeleeuwse verhaal heeft een ambitieuze bundel opgeleverd, waarin het oude verhaal vanuit verschillende perspectieven opnieuw wordt verteld.</w:t>
      </w:r>
    </w:p>
    <w:p w14:paraId="1EB31C33" w14:textId="15898C53" w:rsidR="58D18F5B" w:rsidRPr="00FB5FB6" w:rsidRDefault="3097343C" w:rsidP="66E04C73">
      <w:pPr>
        <w:spacing w:after="390" w:line="360" w:lineRule="exact"/>
        <w:rPr>
          <w:rFonts w:eastAsia="Roboto" w:cstheme="minorHAnsi"/>
        </w:rPr>
      </w:pPr>
      <w:r w:rsidRPr="00FB5FB6">
        <w:rPr>
          <w:rFonts w:eastAsia="Roboto" w:cstheme="minorHAnsi"/>
        </w:rPr>
        <w:t xml:space="preserve">Geheel in overeenstemming met de moderne tijdsgeest laat hij zo veel mogelijk stemmen horen. Zo vinden we in de bundel een gedicht waar </w:t>
      </w:r>
      <w:proofErr w:type="spellStart"/>
      <w:r w:rsidRPr="00FB5FB6">
        <w:rPr>
          <w:rFonts w:eastAsia="Roboto" w:cstheme="minorHAnsi"/>
        </w:rPr>
        <w:t>Cleenbejach</w:t>
      </w:r>
      <w:proofErr w:type="spellEnd"/>
      <w:r w:rsidRPr="00FB5FB6">
        <w:rPr>
          <w:rFonts w:eastAsia="Roboto" w:cstheme="minorHAnsi"/>
        </w:rPr>
        <w:t xml:space="preserve"> de fret zich afvraagt: ‘Waar ik de moed vandaan heb gehaald/om voor koning Nobel te recht te staan.’ Een aantal andere gedichten verwoorden de gevoelens van de vrouwen in het verhaal, Hermeline, de vrouw van </w:t>
      </w:r>
      <w:proofErr w:type="spellStart"/>
      <w:r w:rsidRPr="00FB5FB6">
        <w:rPr>
          <w:rFonts w:eastAsia="Roboto" w:cstheme="minorHAnsi"/>
        </w:rPr>
        <w:t>Reynaert</w:t>
      </w:r>
      <w:proofErr w:type="spellEnd"/>
      <w:r w:rsidRPr="00FB5FB6">
        <w:rPr>
          <w:rFonts w:eastAsia="Roboto" w:cstheme="minorHAnsi"/>
        </w:rPr>
        <w:t xml:space="preserve">, </w:t>
      </w:r>
      <w:proofErr w:type="spellStart"/>
      <w:r w:rsidRPr="00FB5FB6">
        <w:rPr>
          <w:rFonts w:eastAsia="Roboto" w:cstheme="minorHAnsi"/>
        </w:rPr>
        <w:t>Hersinde</w:t>
      </w:r>
      <w:proofErr w:type="spellEnd"/>
      <w:r w:rsidRPr="00FB5FB6">
        <w:rPr>
          <w:rFonts w:eastAsia="Roboto" w:cstheme="minorHAnsi"/>
        </w:rPr>
        <w:t xml:space="preserve"> de wolvin, </w:t>
      </w:r>
      <w:proofErr w:type="spellStart"/>
      <w:r w:rsidRPr="00FB5FB6">
        <w:rPr>
          <w:rFonts w:eastAsia="Roboto" w:cstheme="minorHAnsi"/>
        </w:rPr>
        <w:t>Reynaerts</w:t>
      </w:r>
      <w:proofErr w:type="spellEnd"/>
      <w:r w:rsidRPr="00FB5FB6">
        <w:rPr>
          <w:rFonts w:eastAsia="Roboto" w:cstheme="minorHAnsi"/>
        </w:rPr>
        <w:t xml:space="preserve"> minnares, en de koningin. Yvan De Maesschalck reflecteert op het </w:t>
      </w:r>
      <w:proofErr w:type="spellStart"/>
      <w:r w:rsidRPr="00FB5FB6">
        <w:rPr>
          <w:rFonts w:eastAsia="Roboto" w:cstheme="minorHAnsi"/>
        </w:rPr>
        <w:t>Reynaertverhaal</w:t>
      </w:r>
      <w:proofErr w:type="spellEnd"/>
      <w:r w:rsidRPr="00FB5FB6">
        <w:rPr>
          <w:rFonts w:eastAsia="Roboto" w:cstheme="minorHAnsi"/>
        </w:rPr>
        <w:t xml:space="preserve"> door poëtisch te verwoorden hoe de personages </w:t>
      </w:r>
      <w:proofErr w:type="spellStart"/>
      <w:r w:rsidRPr="00FB5FB6">
        <w:rPr>
          <w:rFonts w:eastAsia="Roboto" w:cstheme="minorHAnsi"/>
        </w:rPr>
        <w:t>Reynaerts</w:t>
      </w:r>
      <w:proofErr w:type="spellEnd"/>
      <w:r w:rsidRPr="00FB5FB6">
        <w:rPr>
          <w:rFonts w:eastAsia="Roboto" w:cstheme="minorHAnsi"/>
        </w:rPr>
        <w:t xml:space="preserve"> listen en streken ervaren hebben. Veel aandacht dus voor de trauma’s die </w:t>
      </w:r>
      <w:proofErr w:type="spellStart"/>
      <w:r w:rsidRPr="00FB5FB6">
        <w:rPr>
          <w:rFonts w:eastAsia="Roboto" w:cstheme="minorHAnsi"/>
        </w:rPr>
        <w:t>Reynaert</w:t>
      </w:r>
      <w:proofErr w:type="spellEnd"/>
      <w:r w:rsidRPr="00FB5FB6">
        <w:rPr>
          <w:rFonts w:eastAsia="Roboto" w:cstheme="minorHAnsi"/>
        </w:rPr>
        <w:t xml:space="preserve"> veroorzaakt heeft, ook een </w:t>
      </w:r>
      <w:hyperlink r:id="rId19">
        <w:r w:rsidRPr="00FB5FB6">
          <w:rPr>
            <w:rStyle w:val="Hyperlink"/>
            <w:rFonts w:eastAsia="Roboto" w:cstheme="minorHAnsi"/>
            <w:i/>
            <w:iCs/>
            <w:color w:val="auto"/>
          </w:rPr>
          <w:t>teken van onze tijd</w:t>
        </w:r>
      </w:hyperlink>
      <w:r w:rsidRPr="00FB5FB6">
        <w:rPr>
          <w:rFonts w:eastAsia="Roboto" w:cstheme="minorHAnsi"/>
        </w:rPr>
        <w:t xml:space="preserve">. Vanzelfsprekend heeft </w:t>
      </w:r>
      <w:proofErr w:type="spellStart"/>
      <w:r w:rsidRPr="00FB5FB6">
        <w:rPr>
          <w:rFonts w:eastAsia="Roboto" w:cstheme="minorHAnsi"/>
        </w:rPr>
        <w:t>Reynaert</w:t>
      </w:r>
      <w:proofErr w:type="spellEnd"/>
      <w:r w:rsidRPr="00FB5FB6">
        <w:rPr>
          <w:rFonts w:eastAsia="Roboto" w:cstheme="minorHAnsi"/>
        </w:rPr>
        <w:t xml:space="preserve"> zelf het laatste woord in een apologie:</w:t>
      </w:r>
    </w:p>
    <w:p w14:paraId="443C01B7" w14:textId="074215B9" w:rsidR="58D18F5B" w:rsidRPr="00FB5FB6" w:rsidRDefault="3097343C" w:rsidP="66E04C73">
      <w:pPr>
        <w:spacing w:after="525"/>
        <w:rPr>
          <w:rFonts w:asciiTheme="majorHAnsi" w:eastAsia="Roboto" w:hAnsiTheme="majorHAnsi" w:cstheme="majorHAnsi"/>
          <w:i/>
          <w:iCs/>
        </w:rPr>
      </w:pPr>
      <w:r w:rsidRPr="00FB5FB6">
        <w:rPr>
          <w:rFonts w:asciiTheme="majorHAnsi" w:eastAsia="Roboto" w:hAnsiTheme="majorHAnsi" w:cstheme="majorHAnsi"/>
          <w:i/>
          <w:iCs/>
        </w:rPr>
        <w:t>er gaat geen dag geen uur voorbij dat ik niet</w:t>
      </w:r>
      <w:r w:rsidR="58D18F5B" w:rsidRPr="00FB5FB6">
        <w:rPr>
          <w:rFonts w:asciiTheme="majorHAnsi" w:hAnsiTheme="majorHAnsi" w:cstheme="majorHAnsi"/>
        </w:rPr>
        <w:br/>
      </w:r>
      <w:r w:rsidRPr="00FB5FB6">
        <w:rPr>
          <w:rFonts w:asciiTheme="majorHAnsi" w:eastAsia="Roboto" w:hAnsiTheme="majorHAnsi" w:cstheme="majorHAnsi"/>
          <w:i/>
          <w:iCs/>
        </w:rPr>
        <w:t>denk aan bloed dat ik deed gulpen, stampij</w:t>
      </w:r>
      <w:r w:rsidR="58D18F5B" w:rsidRPr="00FB5FB6">
        <w:rPr>
          <w:rFonts w:asciiTheme="majorHAnsi" w:hAnsiTheme="majorHAnsi" w:cstheme="majorHAnsi"/>
        </w:rPr>
        <w:br/>
      </w:r>
      <w:r w:rsidRPr="00FB5FB6">
        <w:rPr>
          <w:rFonts w:asciiTheme="majorHAnsi" w:eastAsia="Roboto" w:hAnsiTheme="majorHAnsi" w:cstheme="majorHAnsi"/>
          <w:i/>
          <w:iCs/>
        </w:rPr>
        <w:t>die me doldriftig maakte, rauwig vlees dat</w:t>
      </w:r>
      <w:r w:rsidR="58D18F5B" w:rsidRPr="00FB5FB6">
        <w:rPr>
          <w:rFonts w:asciiTheme="majorHAnsi" w:hAnsiTheme="majorHAnsi" w:cstheme="majorHAnsi"/>
        </w:rPr>
        <w:br/>
      </w:r>
      <w:r w:rsidRPr="00FB5FB6">
        <w:rPr>
          <w:rFonts w:asciiTheme="majorHAnsi" w:eastAsia="Roboto" w:hAnsiTheme="majorHAnsi" w:cstheme="majorHAnsi"/>
          <w:i/>
          <w:iCs/>
        </w:rPr>
        <w:t>ik achterliet na elke bezoek aan elke kippen-</w:t>
      </w:r>
      <w:r w:rsidR="58D18F5B" w:rsidRPr="00FB5FB6">
        <w:rPr>
          <w:rFonts w:asciiTheme="majorHAnsi" w:hAnsiTheme="majorHAnsi" w:cstheme="majorHAnsi"/>
        </w:rPr>
        <w:br/>
      </w:r>
      <w:r w:rsidRPr="00FB5FB6">
        <w:rPr>
          <w:rFonts w:asciiTheme="majorHAnsi" w:eastAsia="Roboto" w:hAnsiTheme="majorHAnsi" w:cstheme="majorHAnsi"/>
          <w:i/>
          <w:iCs/>
        </w:rPr>
        <w:t>koterij.</w:t>
      </w:r>
    </w:p>
    <w:p w14:paraId="28F06A4D" w14:textId="1F73F57A" w:rsidR="58D18F5B" w:rsidRPr="0051468A" w:rsidRDefault="3097343C" w:rsidP="66E04C73">
      <w:pPr>
        <w:spacing w:after="390" w:line="360" w:lineRule="exact"/>
        <w:rPr>
          <w:rFonts w:eastAsia="Roboto" w:cstheme="minorHAnsi"/>
          <w:color w:val="21234F"/>
        </w:rPr>
      </w:pPr>
      <w:r w:rsidRPr="0051468A">
        <w:rPr>
          <w:rFonts w:eastAsia="Roboto" w:cstheme="minorHAnsi"/>
          <w:color w:val="21234F"/>
        </w:rPr>
        <w:t xml:space="preserve">De vos kon zich laven aan ‘lillend ingewand,/ tot elke ader was gebroken of op een lint/getrokken van plasmageel en foliumzuur’. Het is een intrigerend beeld, aders zonder rood bloed. Yvan De Maesschalck heeft het over Vossenkwaad, maar zo zegt de vos in zijn apologie dat zijn ‘kwaadsappig </w:t>
      </w:r>
      <w:r w:rsidRPr="0051468A">
        <w:rPr>
          <w:rFonts w:eastAsia="Roboto" w:cstheme="minorHAnsi"/>
          <w:color w:val="21234F"/>
        </w:rPr>
        <w:lastRenderedPageBreak/>
        <w:t>adeldom’ de dieren tot minder schijnvertoon en meer vossenlucht kan inspireren. Een opvatting over de vos die dicht bij die van Menno ter Braak komt.</w:t>
      </w:r>
    </w:p>
    <w:p w14:paraId="4D735192" w14:textId="2E473004" w:rsidR="58D18F5B" w:rsidRPr="0051468A" w:rsidRDefault="3097343C" w:rsidP="66E04C73">
      <w:pPr>
        <w:spacing w:after="390" w:line="360" w:lineRule="exact"/>
        <w:rPr>
          <w:rFonts w:eastAsia="Roboto" w:cstheme="minorHAnsi"/>
          <w:color w:val="21234F"/>
        </w:rPr>
      </w:pPr>
      <w:r w:rsidRPr="0051468A">
        <w:rPr>
          <w:rFonts w:eastAsia="Roboto" w:cstheme="minorHAnsi"/>
          <w:color w:val="21234F"/>
        </w:rPr>
        <w:t xml:space="preserve">Achter in de bundel onthult De Maesschalck naar welke auteurs hij intertekstueel verwijst, maar Ter Braak is daar niet bij evenmin als Martinus Nijhoff wiens hoger honing ik toch ook terugvond in een van de gedichten. De interessantste verwijzing is naar Anne Louise </w:t>
      </w:r>
      <w:proofErr w:type="spellStart"/>
      <w:r w:rsidRPr="0051468A">
        <w:rPr>
          <w:rFonts w:eastAsia="Roboto" w:cstheme="minorHAnsi"/>
          <w:color w:val="21234F"/>
        </w:rPr>
        <w:t>Avery’s</w:t>
      </w:r>
      <w:proofErr w:type="spellEnd"/>
      <w:r w:rsidRPr="0051468A">
        <w:rPr>
          <w:rFonts w:eastAsia="Roboto" w:cstheme="minorHAnsi"/>
          <w:color w:val="21234F"/>
        </w:rPr>
        <w:t xml:space="preserve"> recente Engelse bewerking van het </w:t>
      </w:r>
      <w:proofErr w:type="spellStart"/>
      <w:r w:rsidRPr="0051468A">
        <w:rPr>
          <w:rFonts w:eastAsia="Roboto" w:cstheme="minorHAnsi"/>
          <w:i/>
          <w:iCs/>
          <w:color w:val="21234F"/>
        </w:rPr>
        <w:t>Reynaert</w:t>
      </w:r>
      <w:r w:rsidRPr="0051468A">
        <w:rPr>
          <w:rFonts w:eastAsia="Roboto" w:cstheme="minorHAnsi"/>
          <w:color w:val="21234F"/>
        </w:rPr>
        <w:t>verhaal</w:t>
      </w:r>
      <w:proofErr w:type="spellEnd"/>
      <w:r w:rsidRPr="0051468A">
        <w:rPr>
          <w:rFonts w:eastAsia="Roboto" w:cstheme="minorHAnsi"/>
          <w:color w:val="21234F"/>
        </w:rPr>
        <w:t xml:space="preserve">. Zij stelt </w:t>
      </w:r>
      <w:proofErr w:type="spellStart"/>
      <w:r w:rsidRPr="0051468A">
        <w:rPr>
          <w:rFonts w:eastAsia="Roboto" w:cstheme="minorHAnsi"/>
          <w:color w:val="21234F"/>
        </w:rPr>
        <w:t>Tibeert</w:t>
      </w:r>
      <w:proofErr w:type="spellEnd"/>
      <w:r w:rsidRPr="0051468A">
        <w:rPr>
          <w:rFonts w:eastAsia="Roboto" w:cstheme="minorHAnsi"/>
          <w:color w:val="21234F"/>
        </w:rPr>
        <w:t xml:space="preserve"> voor als een geleerde die alles weet van filosofe en alchemie. De Maesschalck laat de kater bedenken dat zijn geleerdheid hem weinig van pas kwam toen hij in de strop gevangen zat.</w:t>
      </w:r>
    </w:p>
    <w:p w14:paraId="50FD5668" w14:textId="047B7560" w:rsidR="58D18F5B" w:rsidRPr="0051468A" w:rsidRDefault="3097343C" w:rsidP="66E04C73">
      <w:pPr>
        <w:spacing w:after="390" w:line="360" w:lineRule="exact"/>
        <w:rPr>
          <w:rFonts w:eastAsia="Roboto" w:cstheme="minorHAnsi"/>
          <w:color w:val="21234F"/>
        </w:rPr>
      </w:pPr>
      <w:proofErr w:type="spellStart"/>
      <w:r w:rsidRPr="0051468A">
        <w:rPr>
          <w:rFonts w:eastAsia="Roboto" w:cstheme="minorHAnsi"/>
          <w:color w:val="21234F"/>
        </w:rPr>
        <w:t>Tibeerts</w:t>
      </w:r>
      <w:proofErr w:type="spellEnd"/>
      <w:r w:rsidRPr="0051468A">
        <w:rPr>
          <w:rFonts w:eastAsia="Roboto" w:cstheme="minorHAnsi"/>
          <w:color w:val="21234F"/>
        </w:rPr>
        <w:t xml:space="preserve"> kennis van de voortekenen van de natuur komt hem ook niet van pas als hij de sint-maartensvogel ontmoet. Hij hoopt dat de vogel hem rechts voorbij vliegt, wat hem geluk zou brengen en probeert daarom het geluk af te dwingen door hem de goede kant op te wijzen. De sint-maartensvogel vraagt zich af waarom de kater ‘wees/ met één poot driftig naar rechts, alsof links hem verdroot, maar voor zijn soebatten bleef ik doof’. Het is een van de weinige momenten waarop gelachen kan worden.</w:t>
      </w:r>
    </w:p>
    <w:p w14:paraId="626C0EF3" w14:textId="0A0F6F9B" w:rsidR="58D18F5B" w:rsidRPr="0051468A" w:rsidRDefault="3097343C" w:rsidP="66E04C73">
      <w:pPr>
        <w:spacing w:after="390" w:line="360" w:lineRule="exact"/>
        <w:rPr>
          <w:rFonts w:eastAsia="Roboto" w:cstheme="minorHAnsi"/>
          <w:color w:val="21234F"/>
        </w:rPr>
      </w:pPr>
      <w:r w:rsidRPr="0051468A">
        <w:rPr>
          <w:rFonts w:eastAsia="Roboto" w:cstheme="minorHAnsi"/>
          <w:color w:val="21234F"/>
        </w:rPr>
        <w:t xml:space="preserve">Ook deze bundel tekst doemen weer de klassieke topografische vragen uit de </w:t>
      </w:r>
      <w:proofErr w:type="spellStart"/>
      <w:r w:rsidRPr="0051468A">
        <w:rPr>
          <w:rFonts w:eastAsia="Roboto" w:cstheme="minorHAnsi"/>
          <w:color w:val="21234F"/>
        </w:rPr>
        <w:t>reynaerdistiek</w:t>
      </w:r>
      <w:proofErr w:type="spellEnd"/>
      <w:r w:rsidRPr="0051468A">
        <w:rPr>
          <w:rFonts w:eastAsia="Roboto" w:cstheme="minorHAnsi"/>
          <w:color w:val="21234F"/>
        </w:rPr>
        <w:t xml:space="preserve"> op. De bever betrapte </w:t>
      </w:r>
      <w:proofErr w:type="spellStart"/>
      <w:r w:rsidRPr="0051468A">
        <w:rPr>
          <w:rFonts w:eastAsia="Roboto" w:cstheme="minorHAnsi"/>
          <w:color w:val="21234F"/>
        </w:rPr>
        <w:t>Reynaert</w:t>
      </w:r>
      <w:proofErr w:type="spellEnd"/>
      <w:r w:rsidRPr="0051468A">
        <w:rPr>
          <w:rFonts w:eastAsia="Roboto" w:cstheme="minorHAnsi"/>
          <w:color w:val="21234F"/>
        </w:rPr>
        <w:t xml:space="preserve"> toen hij ‘tussen </w:t>
      </w:r>
      <w:proofErr w:type="spellStart"/>
      <w:r w:rsidRPr="0051468A">
        <w:rPr>
          <w:rFonts w:eastAsia="Roboto" w:cstheme="minorHAnsi"/>
          <w:color w:val="21234F"/>
        </w:rPr>
        <w:t>Daknam</w:t>
      </w:r>
      <w:proofErr w:type="spellEnd"/>
      <w:r w:rsidRPr="0051468A">
        <w:rPr>
          <w:rFonts w:eastAsia="Roboto" w:cstheme="minorHAnsi"/>
          <w:color w:val="21234F"/>
        </w:rPr>
        <w:t xml:space="preserve"> en het Lam uit een dras gekropen kwam’. </w:t>
      </w:r>
      <w:proofErr w:type="spellStart"/>
      <w:r w:rsidRPr="0051468A">
        <w:rPr>
          <w:rFonts w:eastAsia="Roboto" w:cstheme="minorHAnsi"/>
          <w:color w:val="21234F"/>
        </w:rPr>
        <w:t>Daknam</w:t>
      </w:r>
      <w:proofErr w:type="spellEnd"/>
      <w:r w:rsidRPr="0051468A">
        <w:rPr>
          <w:rFonts w:eastAsia="Roboto" w:cstheme="minorHAnsi"/>
          <w:color w:val="21234F"/>
        </w:rPr>
        <w:t xml:space="preserve"> is een bekende plaats uit de </w:t>
      </w:r>
      <w:proofErr w:type="spellStart"/>
      <w:r w:rsidRPr="0051468A">
        <w:rPr>
          <w:rFonts w:eastAsia="Roboto" w:cstheme="minorHAnsi"/>
          <w:color w:val="21234F"/>
        </w:rPr>
        <w:t>Reynaerdistiek</w:t>
      </w:r>
      <w:proofErr w:type="spellEnd"/>
      <w:r w:rsidRPr="0051468A">
        <w:rPr>
          <w:rFonts w:eastAsia="Roboto" w:cstheme="minorHAnsi"/>
          <w:color w:val="21234F"/>
        </w:rPr>
        <w:t>, regionale onderzoekers situeren daar het hof van Nobel, maar ‘het Lam’ kon ik niet vinden op een kaart of op internet, terwijl het toch wel zal bestaan. Misschien kunnen de lezers van deze blog suggesties doen in de commentaarsectie.</w:t>
      </w:r>
    </w:p>
    <w:p w14:paraId="6C55234B" w14:textId="315FA1A9" w:rsidR="58D18F5B" w:rsidRPr="0051468A" w:rsidRDefault="3097343C" w:rsidP="66E04C73">
      <w:pPr>
        <w:spacing w:after="390" w:line="360" w:lineRule="exact"/>
        <w:rPr>
          <w:rFonts w:eastAsia="Roboto" w:cstheme="minorHAnsi"/>
          <w:color w:val="21234F"/>
        </w:rPr>
      </w:pPr>
      <w:r w:rsidRPr="0051468A">
        <w:rPr>
          <w:rFonts w:eastAsia="Roboto" w:cstheme="minorHAnsi"/>
          <w:color w:val="21234F"/>
        </w:rPr>
        <w:t xml:space="preserve">Aan de bundel is een korte synopsis van de </w:t>
      </w:r>
      <w:proofErr w:type="spellStart"/>
      <w:r w:rsidRPr="0051468A">
        <w:rPr>
          <w:rFonts w:eastAsia="Roboto" w:cstheme="minorHAnsi"/>
          <w:i/>
          <w:iCs/>
          <w:color w:val="21234F"/>
        </w:rPr>
        <w:t>Reynaert</w:t>
      </w:r>
      <w:proofErr w:type="spellEnd"/>
      <w:r w:rsidRPr="0051468A">
        <w:rPr>
          <w:rFonts w:eastAsia="Roboto" w:cstheme="minorHAnsi"/>
          <w:i/>
          <w:iCs/>
          <w:color w:val="21234F"/>
        </w:rPr>
        <w:t xml:space="preserve"> </w:t>
      </w:r>
      <w:r w:rsidRPr="0051468A">
        <w:rPr>
          <w:rFonts w:eastAsia="Roboto" w:cstheme="minorHAnsi"/>
          <w:color w:val="21234F"/>
        </w:rPr>
        <w:t xml:space="preserve">toegevoegd, waarin niet vermeld staat wie </w:t>
      </w:r>
      <w:proofErr w:type="spellStart"/>
      <w:r w:rsidRPr="0051468A">
        <w:rPr>
          <w:rFonts w:eastAsia="Roboto" w:cstheme="minorHAnsi"/>
          <w:color w:val="21234F"/>
        </w:rPr>
        <w:t>Cleenbejach</w:t>
      </w:r>
      <w:proofErr w:type="spellEnd"/>
      <w:r w:rsidRPr="0051468A">
        <w:rPr>
          <w:rFonts w:eastAsia="Roboto" w:cstheme="minorHAnsi"/>
          <w:color w:val="21234F"/>
        </w:rPr>
        <w:t xml:space="preserve"> is of waar de sint-maartensvogel voorkomt in het verhaal, zodat die eigenlijk van weinig nut is voor lezers die de tekst niet bij de hand hebben. De samenvatting vermeldt wel dat </w:t>
      </w:r>
      <w:proofErr w:type="spellStart"/>
      <w:r w:rsidRPr="0051468A">
        <w:rPr>
          <w:rFonts w:eastAsia="Roboto" w:cstheme="minorHAnsi"/>
          <w:color w:val="21234F"/>
        </w:rPr>
        <w:t>Reynaert</w:t>
      </w:r>
      <w:proofErr w:type="spellEnd"/>
      <w:r w:rsidRPr="0051468A">
        <w:rPr>
          <w:rFonts w:eastAsia="Roboto" w:cstheme="minorHAnsi"/>
          <w:color w:val="21234F"/>
        </w:rPr>
        <w:t xml:space="preserve"> een leugenverhaal vertelt waarin </w:t>
      </w:r>
      <w:proofErr w:type="spellStart"/>
      <w:r w:rsidRPr="0051468A">
        <w:rPr>
          <w:rFonts w:eastAsia="Roboto" w:cstheme="minorHAnsi"/>
          <w:color w:val="21234F"/>
        </w:rPr>
        <w:t>Bruun</w:t>
      </w:r>
      <w:proofErr w:type="spellEnd"/>
      <w:r w:rsidRPr="0051468A">
        <w:rPr>
          <w:rFonts w:eastAsia="Roboto" w:cstheme="minorHAnsi"/>
          <w:color w:val="21234F"/>
        </w:rPr>
        <w:t xml:space="preserve"> de beer valselijk beschuldig</w:t>
      </w:r>
      <w:r w:rsidR="14AC250B" w:rsidRPr="0051468A">
        <w:rPr>
          <w:rFonts w:eastAsia="Roboto" w:cstheme="minorHAnsi"/>
          <w:color w:val="21234F"/>
        </w:rPr>
        <w:t>d</w:t>
      </w:r>
      <w:r w:rsidRPr="0051468A">
        <w:rPr>
          <w:rFonts w:eastAsia="Roboto" w:cstheme="minorHAnsi"/>
          <w:color w:val="21234F"/>
        </w:rPr>
        <w:t xml:space="preserve"> wordt van het beramen van een staatsgreep, maar in het gedicht ‘inschattingsfout 2’ is </w:t>
      </w:r>
      <w:proofErr w:type="spellStart"/>
      <w:r w:rsidRPr="0051468A">
        <w:rPr>
          <w:rFonts w:eastAsia="Roboto" w:cstheme="minorHAnsi"/>
          <w:color w:val="21234F"/>
        </w:rPr>
        <w:t>Bruun</w:t>
      </w:r>
      <w:proofErr w:type="spellEnd"/>
      <w:r w:rsidRPr="0051468A">
        <w:rPr>
          <w:rFonts w:eastAsia="Roboto" w:cstheme="minorHAnsi"/>
          <w:color w:val="21234F"/>
        </w:rPr>
        <w:t xml:space="preserve"> daadwerkelijk naar </w:t>
      </w:r>
      <w:proofErr w:type="spellStart"/>
      <w:r w:rsidRPr="0051468A">
        <w:rPr>
          <w:rFonts w:eastAsia="Roboto" w:cstheme="minorHAnsi"/>
          <w:color w:val="21234F"/>
        </w:rPr>
        <w:t>Hijfte</w:t>
      </w:r>
      <w:proofErr w:type="spellEnd"/>
      <w:r w:rsidRPr="0051468A">
        <w:rPr>
          <w:rFonts w:eastAsia="Roboto" w:cstheme="minorHAnsi"/>
          <w:color w:val="21234F"/>
        </w:rPr>
        <w:t xml:space="preserve"> getogen om samen te zweren tegen de koning. In dit gedicht gaat het intertekstuele spel met het origineel verloren doordat </w:t>
      </w:r>
      <w:proofErr w:type="spellStart"/>
      <w:r w:rsidRPr="0051468A">
        <w:rPr>
          <w:rFonts w:eastAsia="Roboto" w:cstheme="minorHAnsi"/>
          <w:color w:val="21234F"/>
        </w:rPr>
        <w:t>Reynaert</w:t>
      </w:r>
      <w:proofErr w:type="spellEnd"/>
      <w:r w:rsidRPr="0051468A">
        <w:rPr>
          <w:rFonts w:eastAsia="Roboto" w:cstheme="minorHAnsi"/>
          <w:color w:val="21234F"/>
        </w:rPr>
        <w:t xml:space="preserve"> op zijn woord geloofd wordt.   Buiten deze ‘inschattingsfout’ zijn de gedichten van De Maesschalck echter fraaie contrapunten bij het oorspronkelijke </w:t>
      </w:r>
      <w:proofErr w:type="spellStart"/>
      <w:r w:rsidRPr="0051468A">
        <w:rPr>
          <w:rFonts w:eastAsia="Roboto" w:cstheme="minorHAnsi"/>
          <w:i/>
          <w:iCs/>
          <w:color w:val="21234F"/>
        </w:rPr>
        <w:t>Reynaert</w:t>
      </w:r>
      <w:r w:rsidRPr="0051468A">
        <w:rPr>
          <w:rFonts w:eastAsia="Roboto" w:cstheme="minorHAnsi"/>
          <w:color w:val="21234F"/>
        </w:rPr>
        <w:t>verhaal</w:t>
      </w:r>
      <w:proofErr w:type="spellEnd"/>
      <w:r w:rsidRPr="0051468A">
        <w:rPr>
          <w:rFonts w:eastAsia="Roboto" w:cstheme="minorHAnsi"/>
          <w:color w:val="21234F"/>
        </w:rPr>
        <w:t>.</w:t>
      </w:r>
    </w:p>
    <w:p w14:paraId="53436AA2" w14:textId="12327F36" w:rsidR="58D18F5B" w:rsidRDefault="3097343C" w:rsidP="66E04C73">
      <w:pPr>
        <w:spacing w:after="390" w:line="360" w:lineRule="exact"/>
        <w:rPr>
          <w:rFonts w:ascii="Roboto" w:eastAsia="Roboto" w:hAnsi="Roboto" w:cs="Roboto"/>
          <w:color w:val="21234F"/>
          <w:sz w:val="16"/>
          <w:szCs w:val="16"/>
        </w:rPr>
      </w:pPr>
      <w:r w:rsidRPr="66E04C73">
        <w:rPr>
          <w:rFonts w:ascii="Roboto" w:eastAsia="Roboto" w:hAnsi="Roboto" w:cs="Roboto"/>
          <w:color w:val="21234F"/>
          <w:sz w:val="16"/>
          <w:szCs w:val="16"/>
        </w:rPr>
        <w:t xml:space="preserve">Yvan De Maesschalck, Wim De Cock en Lies van </w:t>
      </w:r>
      <w:proofErr w:type="spellStart"/>
      <w:r w:rsidRPr="66E04C73">
        <w:rPr>
          <w:rFonts w:ascii="Roboto" w:eastAsia="Roboto" w:hAnsi="Roboto" w:cs="Roboto"/>
          <w:color w:val="21234F"/>
          <w:sz w:val="16"/>
          <w:szCs w:val="16"/>
        </w:rPr>
        <w:t>Gasse</w:t>
      </w:r>
      <w:proofErr w:type="spellEnd"/>
      <w:r w:rsidRPr="66E04C73">
        <w:rPr>
          <w:rFonts w:ascii="Roboto" w:eastAsia="Roboto" w:hAnsi="Roboto" w:cs="Roboto"/>
          <w:color w:val="21234F"/>
          <w:sz w:val="16"/>
          <w:szCs w:val="16"/>
        </w:rPr>
        <w:t xml:space="preserve">(illustraties), </w:t>
      </w:r>
      <w:r w:rsidRPr="66E04C73">
        <w:rPr>
          <w:rFonts w:ascii="Roboto" w:eastAsia="Roboto" w:hAnsi="Roboto" w:cs="Roboto"/>
          <w:i/>
          <w:iCs/>
          <w:color w:val="21234F"/>
          <w:sz w:val="16"/>
          <w:szCs w:val="16"/>
        </w:rPr>
        <w:t>Vossenkwaad</w:t>
      </w:r>
      <w:r w:rsidRPr="66E04C73">
        <w:rPr>
          <w:rFonts w:ascii="Roboto" w:eastAsia="Roboto" w:hAnsi="Roboto" w:cs="Roboto"/>
          <w:color w:val="21234F"/>
          <w:sz w:val="16"/>
          <w:szCs w:val="16"/>
        </w:rPr>
        <w:t xml:space="preserve">, </w:t>
      </w:r>
      <w:proofErr w:type="spellStart"/>
      <w:r w:rsidRPr="66E04C73">
        <w:rPr>
          <w:rFonts w:ascii="Roboto" w:eastAsia="Roboto" w:hAnsi="Roboto" w:cs="Roboto"/>
          <w:color w:val="21234F"/>
          <w:sz w:val="16"/>
          <w:szCs w:val="16"/>
        </w:rPr>
        <w:t>Reynaertgenootschap</w:t>
      </w:r>
      <w:proofErr w:type="spellEnd"/>
      <w:r w:rsidRPr="66E04C73">
        <w:rPr>
          <w:rFonts w:ascii="Roboto" w:eastAsia="Roboto" w:hAnsi="Roboto" w:cs="Roboto"/>
          <w:color w:val="21234F"/>
          <w:sz w:val="16"/>
          <w:szCs w:val="16"/>
        </w:rPr>
        <w:t xml:space="preserve">, Sint-Niklaas 2023, 65 p. € 10 Te bestellen bij het </w:t>
      </w:r>
      <w:proofErr w:type="spellStart"/>
      <w:r w:rsidRPr="66E04C73">
        <w:rPr>
          <w:rFonts w:ascii="Roboto" w:eastAsia="Roboto" w:hAnsi="Roboto" w:cs="Roboto"/>
          <w:color w:val="21234F"/>
          <w:sz w:val="16"/>
          <w:szCs w:val="16"/>
        </w:rPr>
        <w:t>Reynaertgenootschap</w:t>
      </w:r>
      <w:proofErr w:type="spellEnd"/>
      <w:r w:rsidRPr="66E04C73">
        <w:rPr>
          <w:rFonts w:ascii="Roboto" w:eastAsia="Roboto" w:hAnsi="Roboto" w:cs="Roboto"/>
          <w:color w:val="21234F"/>
          <w:sz w:val="16"/>
          <w:szCs w:val="16"/>
        </w:rPr>
        <w:t xml:space="preserve"> (</w:t>
      </w:r>
      <w:hyperlink r:id="rId20">
        <w:r w:rsidRPr="66E04C73">
          <w:rPr>
            <w:rStyle w:val="Hyperlink"/>
            <w:rFonts w:ascii="Roboto" w:eastAsia="Roboto" w:hAnsi="Roboto" w:cs="Roboto"/>
            <w:i/>
            <w:iCs/>
            <w:color w:val="6B6BAA"/>
            <w:sz w:val="16"/>
            <w:szCs w:val="16"/>
          </w:rPr>
          <w:t>info@reynaertgenootschap.be</w:t>
        </w:r>
      </w:hyperlink>
      <w:r w:rsidRPr="66E04C73">
        <w:rPr>
          <w:rFonts w:ascii="Roboto" w:eastAsia="Roboto" w:hAnsi="Roboto" w:cs="Roboto"/>
          <w:color w:val="21234F"/>
          <w:sz w:val="16"/>
          <w:szCs w:val="16"/>
        </w:rPr>
        <w:t>).</w:t>
      </w:r>
    </w:p>
    <w:p w14:paraId="35FB04E5" w14:textId="1971EEC2" w:rsidR="0026367F" w:rsidRDefault="0026367F" w:rsidP="0026367F">
      <w:r>
        <w:lastRenderedPageBreak/>
        <w:t>3)</w:t>
      </w:r>
      <w:r w:rsidRPr="66E04C73">
        <w:rPr>
          <w:rFonts w:ascii="Calibri" w:eastAsia="Calibri" w:hAnsi="Calibri" w:cs="Calibri"/>
        </w:rPr>
        <w:t xml:space="preserve"> </w:t>
      </w:r>
      <w:hyperlink r:id="rId21">
        <w:r w:rsidRPr="66E04C73">
          <w:rPr>
            <w:rStyle w:val="Hyperlink"/>
            <w:rFonts w:ascii="Calibri" w:eastAsia="Calibri" w:hAnsi="Calibri" w:cs="Calibri"/>
          </w:rPr>
          <w:t>http://www.kunsttijdschriftvlaanderen.be/recensies?id=2969#</w:t>
        </w:r>
      </w:hyperlink>
      <w:r w:rsidRPr="66E04C73">
        <w:rPr>
          <w:rFonts w:ascii="Calibri" w:eastAsia="Calibri" w:hAnsi="Calibri" w:cs="Calibri"/>
          <w:color w:val="242424"/>
        </w:rPr>
        <w:t xml:space="preserve"> </w:t>
      </w:r>
      <w:r>
        <w:rPr>
          <w:rFonts w:ascii="Calibri" w:eastAsia="Calibri" w:hAnsi="Calibri" w:cs="Calibri"/>
          <w:color w:val="242424"/>
        </w:rPr>
        <w:br/>
      </w:r>
      <w:r>
        <w:rPr>
          <w:noProof/>
        </w:rPr>
        <w:drawing>
          <wp:inline distT="0" distB="0" distL="0" distR="0" wp14:anchorId="79F79057" wp14:editId="296960ED">
            <wp:extent cx="810000" cy="821482"/>
            <wp:effectExtent l="0" t="0" r="0" b="0"/>
            <wp:docPr id="1099472638" name="Picture 1099472638" descr="Afbeelding met tekst, schermopname, Lettertype, p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472638" name="Afbeelding 1099472638" descr="Afbeelding met tekst, schermopname, Lettertype, plein&#10;&#10;Automatisch gegenereerde beschrijving"/>
                    <pic:cNvPicPr/>
                  </pic:nvPicPr>
                  <pic:blipFill>
                    <a:blip r:embed="rId22" cstate="print">
                      <a:extLst>
                        <a:ext uri="{28A0092B-C50C-407E-A947-70E740481C1C}">
                          <a14:useLocalDpi xmlns:a14="http://schemas.microsoft.com/office/drawing/2010/main" val="0"/>
                        </a:ext>
                      </a:extLst>
                    </a:blip>
                    <a:srcRect l="7281" t="5597" r="7281" b="27611"/>
                    <a:stretch>
                      <a:fillRect/>
                    </a:stretch>
                  </pic:blipFill>
                  <pic:spPr>
                    <a:xfrm>
                      <a:off x="0" y="0"/>
                      <a:ext cx="810000" cy="821482"/>
                    </a:xfrm>
                    <a:prstGeom prst="rect">
                      <a:avLst/>
                    </a:prstGeom>
                  </pic:spPr>
                </pic:pic>
              </a:graphicData>
            </a:graphic>
          </wp:inline>
        </w:drawing>
      </w:r>
    </w:p>
    <w:tbl>
      <w:tblPr>
        <w:tblW w:w="0" w:type="auto"/>
        <w:tblLayout w:type="fixed"/>
        <w:tblLook w:val="06A0" w:firstRow="1" w:lastRow="0" w:firstColumn="1" w:lastColumn="0" w:noHBand="1" w:noVBand="1"/>
      </w:tblPr>
      <w:tblGrid>
        <w:gridCol w:w="7335"/>
        <w:gridCol w:w="1665"/>
      </w:tblGrid>
      <w:tr w:rsidR="5C49BE30" w14:paraId="510D7DEC" w14:textId="77777777" w:rsidTr="5C49BE30">
        <w:trPr>
          <w:trHeight w:val="300"/>
        </w:trPr>
        <w:tc>
          <w:tcPr>
            <w:tcW w:w="7335" w:type="dxa"/>
            <w:tcMar>
              <w:top w:w="90" w:type="dxa"/>
              <w:left w:w="90" w:type="dxa"/>
              <w:bottom w:w="90" w:type="dxa"/>
              <w:right w:w="90" w:type="dxa"/>
            </w:tcMar>
            <w:vAlign w:val="center"/>
          </w:tcPr>
          <w:p w14:paraId="6D081A8D" w14:textId="3ED8A7FE" w:rsidR="5C49BE30" w:rsidRDefault="5C49BE30" w:rsidP="5C49BE30">
            <w:pPr>
              <w:pStyle w:val="Kop1"/>
            </w:pPr>
            <w:r w:rsidRPr="5C49BE30">
              <w:rPr>
                <w:color w:val="5A7B7B"/>
                <w:sz w:val="22"/>
                <w:szCs w:val="22"/>
              </w:rPr>
              <w:t>Vossenkwaad</w:t>
            </w:r>
          </w:p>
          <w:p w14:paraId="4A25C246" w14:textId="2AF2A9AC" w:rsidR="5C49BE30" w:rsidRDefault="5C49BE30" w:rsidP="5C49BE30">
            <w:pPr>
              <w:spacing w:after="0"/>
            </w:pPr>
            <w:r>
              <w:t>Yvan De Maesschalck</w:t>
            </w:r>
          </w:p>
        </w:tc>
        <w:tc>
          <w:tcPr>
            <w:tcW w:w="1665" w:type="dxa"/>
            <w:vMerge w:val="restart"/>
            <w:tcMar>
              <w:top w:w="90" w:type="dxa"/>
              <w:left w:w="90" w:type="dxa"/>
              <w:bottom w:w="90" w:type="dxa"/>
              <w:right w:w="90" w:type="dxa"/>
            </w:tcMar>
          </w:tcPr>
          <w:p w14:paraId="5DB382F2" w14:textId="78297AFD" w:rsidR="5C49BE30" w:rsidRDefault="5C49BE30" w:rsidP="5C49BE30">
            <w:pPr>
              <w:spacing w:after="0"/>
            </w:pPr>
          </w:p>
        </w:tc>
      </w:tr>
      <w:tr w:rsidR="5C49BE30" w14:paraId="13208638" w14:textId="77777777" w:rsidTr="5C49BE30">
        <w:trPr>
          <w:trHeight w:val="300"/>
        </w:trPr>
        <w:tc>
          <w:tcPr>
            <w:tcW w:w="7335" w:type="dxa"/>
            <w:tcMar>
              <w:top w:w="90" w:type="dxa"/>
              <w:left w:w="90" w:type="dxa"/>
              <w:bottom w:w="90" w:type="dxa"/>
              <w:right w:w="90" w:type="dxa"/>
            </w:tcMar>
            <w:vAlign w:val="center"/>
          </w:tcPr>
          <w:p w14:paraId="27F8BC00" w14:textId="25F0577A" w:rsidR="5C49BE30" w:rsidRDefault="5C49BE30" w:rsidP="5C49BE30">
            <w:pPr>
              <w:spacing w:after="0"/>
            </w:pPr>
          </w:p>
        </w:tc>
        <w:tc>
          <w:tcPr>
            <w:tcW w:w="1665" w:type="dxa"/>
            <w:vMerge/>
            <w:vAlign w:val="center"/>
          </w:tcPr>
          <w:p w14:paraId="757AB7BC" w14:textId="77777777" w:rsidR="000D6B7B" w:rsidRDefault="000D6B7B"/>
        </w:tc>
      </w:tr>
      <w:tr w:rsidR="5C49BE30" w14:paraId="4FCB551C" w14:textId="77777777" w:rsidTr="5C49BE30">
        <w:trPr>
          <w:trHeight w:val="300"/>
        </w:trPr>
        <w:tc>
          <w:tcPr>
            <w:tcW w:w="7335" w:type="dxa"/>
            <w:tcMar>
              <w:top w:w="90" w:type="dxa"/>
              <w:left w:w="90" w:type="dxa"/>
              <w:bottom w:w="90" w:type="dxa"/>
              <w:right w:w="90" w:type="dxa"/>
            </w:tcMar>
            <w:vAlign w:val="center"/>
          </w:tcPr>
          <w:p w14:paraId="26E763DA" w14:textId="77777777" w:rsidR="00B15B6D" w:rsidRDefault="5C49BE30" w:rsidP="5C49BE30">
            <w:pPr>
              <w:spacing w:after="0"/>
            </w:pPr>
            <w:r>
              <w:t xml:space="preserve">Aan het slot van zijn dichtbundel ‘Vossenkwaad’ laat </w:t>
            </w:r>
            <w:proofErr w:type="spellStart"/>
            <w:r>
              <w:t>Reynaert</w:t>
            </w:r>
            <w:proofErr w:type="spellEnd"/>
            <w:r>
              <w:t xml:space="preserve">-kenner Yvan de Maesschalck in een ‘apologie’ de vos zelf aan het woord: ‘in alle vrankheid heb ik me met laurier getooid, /  omkranst met perkamenten oker, een </w:t>
            </w:r>
            <w:proofErr w:type="spellStart"/>
            <w:r>
              <w:t>vellum</w:t>
            </w:r>
            <w:proofErr w:type="spellEnd"/>
            <w:r>
              <w:t xml:space="preserve"> dat /onvatbaar is voor weer en wind , en dus orkanen / kan doorstaan: mijn volle neef de das heeft hem / gewrocht en daarop in zijn fraaiste hand gegrift / dat ik de koning ben van alle creaturen // (…) // een laatste groet, voor ik links of rechts in struik- / gewas verdwijn: </w:t>
            </w:r>
            <w:proofErr w:type="spellStart"/>
            <w:r>
              <w:t>Reinardus</w:t>
            </w:r>
            <w:proofErr w:type="spellEnd"/>
            <w:r>
              <w:t xml:space="preserve"> omnium </w:t>
            </w:r>
            <w:proofErr w:type="spellStart"/>
            <w:r>
              <w:t>animalium</w:t>
            </w:r>
            <w:proofErr w:type="spellEnd"/>
            <w:r>
              <w:t xml:space="preserve"> rex!’. </w:t>
            </w:r>
          </w:p>
          <w:p w14:paraId="739016B2" w14:textId="77777777" w:rsidR="00B15B6D" w:rsidRDefault="00B15B6D" w:rsidP="5C49BE30">
            <w:pPr>
              <w:spacing w:after="0"/>
            </w:pPr>
          </w:p>
          <w:p w14:paraId="15D07035" w14:textId="77777777" w:rsidR="00B15B6D" w:rsidRDefault="5C49BE30" w:rsidP="5C49BE30">
            <w:pPr>
              <w:spacing w:after="0"/>
            </w:pPr>
            <w:r>
              <w:t xml:space="preserve">Niet Nobel is de koning, wel de vos zelf die door list en sluwheid zijn plaats heeft veroverd in het dierenrijk. In zijn fraai vormgegeven bundel, verlucht met twee houtsneden van grafisch kunstenaar Wim De Cock (1932-2020), her- denkt en her-taalt De Maesschalck het </w:t>
            </w:r>
            <w:proofErr w:type="spellStart"/>
            <w:r>
              <w:t>Reynaertverhaal</w:t>
            </w:r>
            <w:proofErr w:type="spellEnd"/>
            <w:r>
              <w:t xml:space="preserve">. </w:t>
            </w:r>
            <w:r w:rsidR="00B15B6D">
              <w:br/>
            </w:r>
          </w:p>
          <w:p w14:paraId="674BF8E8" w14:textId="77777777" w:rsidR="008B2BC9" w:rsidRDefault="5C49BE30" w:rsidP="5C49BE30">
            <w:pPr>
              <w:spacing w:after="0"/>
            </w:pPr>
            <w:r>
              <w:t xml:space="preserve">In de ruim uitdijende openingsafdeling ‘’klachten, stemmen, zuchten’ wordt ruimte geschapen voor al wie zich gedupeerd voelt door de aanpak van </w:t>
            </w:r>
            <w:proofErr w:type="spellStart"/>
            <w:r>
              <w:t>Reynaert</w:t>
            </w:r>
            <w:proofErr w:type="spellEnd"/>
            <w:r>
              <w:t xml:space="preserve">. Voor de lezer die zich op minder bekend terrein begeeft, is er op de slotpagina’s van de bundel de ‘korte inhoud’ van het </w:t>
            </w:r>
            <w:proofErr w:type="spellStart"/>
            <w:r>
              <w:t>Reynaertepos</w:t>
            </w:r>
            <w:proofErr w:type="spellEnd"/>
            <w:r>
              <w:t xml:space="preserve">, en in de erop volgende inhoudstafel wordt telkens aangegeven wie in het betreffende gedicht aan het woord komt. Door dit pas aan het slot van de bundel op te nemen maakt De Maesschalck duidelijk dat de gedichten in wezen autonome taalcreaties zijn die binnen het kader van  het gekende </w:t>
            </w:r>
            <w:proofErr w:type="spellStart"/>
            <w:r>
              <w:t>Reynaertverhaal</w:t>
            </w:r>
            <w:proofErr w:type="spellEnd"/>
            <w:r>
              <w:t xml:space="preserve"> zijn persoonlijke ‘proeve’ van dichterschap omvatten. </w:t>
            </w:r>
          </w:p>
          <w:p w14:paraId="48BFF034" w14:textId="77777777" w:rsidR="008B2BC9" w:rsidRDefault="008B2BC9" w:rsidP="5C49BE30">
            <w:pPr>
              <w:spacing w:after="0"/>
            </w:pPr>
          </w:p>
          <w:p w14:paraId="796DC88B" w14:textId="77777777" w:rsidR="00065FA0" w:rsidRDefault="5C49BE30" w:rsidP="5C49BE30">
            <w:pPr>
              <w:spacing w:after="0"/>
            </w:pPr>
            <w:r>
              <w:t xml:space="preserve">’Krassen, echo’s, schemeringen’, de uit drie gedichten bestaande afdeling waarmee de bundel wordt afgerond vooraleer het allerlaatste woord aan </w:t>
            </w:r>
            <w:proofErr w:type="spellStart"/>
            <w:r>
              <w:t>Reynaert</w:t>
            </w:r>
            <w:proofErr w:type="spellEnd"/>
            <w:r>
              <w:t xml:space="preserve"> zelf te laten in diens ‘apologie’, bevat bij monde van </w:t>
            </w:r>
            <w:proofErr w:type="spellStart"/>
            <w:r>
              <w:t>Tiecelijn</w:t>
            </w:r>
            <w:proofErr w:type="spellEnd"/>
            <w:r>
              <w:t xml:space="preserve"> de raaf, Willem de schrijver en </w:t>
            </w:r>
            <w:proofErr w:type="spellStart"/>
            <w:r>
              <w:t>Madoc</w:t>
            </w:r>
            <w:proofErr w:type="spellEnd"/>
            <w:r>
              <w:t xml:space="preserve"> reflecties over de genese van het werk en over het schrijven in het algemeen. Zo weet </w:t>
            </w:r>
            <w:proofErr w:type="spellStart"/>
            <w:r>
              <w:t>Tiecelijn</w:t>
            </w:r>
            <w:proofErr w:type="spellEnd"/>
            <w:r>
              <w:t xml:space="preserve">: ‘van alle / wilde dieren was R het vreselijkste creatuur. / met een fijn gesneden pen heb ik het finaal / verdict luid krassend kalligrafisch ingetikt’ (p. 47), Willem noemt zichzelf ‘een goed bewaard geheim en  in het diepst van mijn gedachten, / een jutter van schone woorden, / beelden, metaforen: een lakei van de taal die ergens tussen Leie / en Schelde werd gesproken en / in dit verhaal opgetekend staat.’ (p. 48), en in de </w:t>
            </w:r>
            <w:proofErr w:type="spellStart"/>
            <w:r>
              <w:t>Madoc</w:t>
            </w:r>
            <w:proofErr w:type="spellEnd"/>
            <w:r>
              <w:t>-‘</w:t>
            </w:r>
            <w:proofErr w:type="spellStart"/>
            <w:r>
              <w:t>envoi</w:t>
            </w:r>
            <w:proofErr w:type="spellEnd"/>
            <w:r>
              <w:t xml:space="preserve">’ staat dit te lezen: ‘mijn naam is in de nevel / van de tijd verzwolgen, al lijk ik als een dwaal- / licht weleens op te duiken.’ (p. 49) Bovenstaande voorbeelden/citaten maken meteen ook duidelijk hoe De </w:t>
            </w:r>
            <w:r>
              <w:lastRenderedPageBreak/>
              <w:t xml:space="preserve">Maesschalck referenties aan dichters en schrijvers inbouwt binnen zijn eigen aanpak van het middeleeuwse dierenepos. Hier klinken alleszins echo’s door van Willem Kloos en Willem Elschot, niet toevallig in beide gevallen naamgenoten van de ‘Willem die </w:t>
            </w:r>
            <w:proofErr w:type="spellStart"/>
            <w:r>
              <w:t>Madoc</w:t>
            </w:r>
            <w:proofErr w:type="spellEnd"/>
            <w:r>
              <w:t xml:space="preserve"> </w:t>
            </w:r>
            <w:proofErr w:type="spellStart"/>
            <w:r>
              <w:t>maecte</w:t>
            </w:r>
            <w:proofErr w:type="spellEnd"/>
            <w:r>
              <w:t xml:space="preserve">’. En met </w:t>
            </w:r>
            <w:proofErr w:type="spellStart"/>
            <w:r>
              <w:t>Tiecelijn</w:t>
            </w:r>
            <w:proofErr w:type="spellEnd"/>
            <w:r>
              <w:t xml:space="preserve"> is de link gelegd naar ‘The Raven’ van E. A. Poe…. </w:t>
            </w:r>
          </w:p>
          <w:p w14:paraId="6FBEF4CC" w14:textId="36AF2D68" w:rsidR="5C49BE30" w:rsidRDefault="5C49BE30" w:rsidP="5C49BE30">
            <w:pPr>
              <w:spacing w:after="0"/>
            </w:pPr>
            <w:r>
              <w:t xml:space="preserve">Ook mede door de poëticale uitwerking van de aparte gedichten geeft De Maesschalck blijk van een doorleefd dichterschap, met speels ingebouwde allitteraties  (‘hij is de vijand, die ene, zo onvatbaar ene, / vermaledijde, vuige, altoos weer vileine </w:t>
            </w:r>
            <w:proofErr w:type="spellStart"/>
            <w:r>
              <w:t>vos’</w:t>
            </w:r>
            <w:proofErr w:type="spellEnd"/>
            <w:r>
              <w:t xml:space="preserve"> (p. 10), functioneel aangewende enjambementen, lyrische natuurbeelden… En verrassend is dan weer hoe in de gedichten ook die figuren die in het verhaal van Willem geen plaats hebben gekregen, aan het woord worden gelaten. Een van de mooiste gedichten in ‘Vossenkwaad’ gaat over ‘Vaderschap’: ‘het hoge woord is mij niet verleend / in Willems geroemde rijmverhaal. / al bejubelen duizend monden R / en zijn laagste listen, zijn eigen /  vader  blijft monddood achter in / de koker van de dichter’ (p. 28) In de verbeelding en in de uitbeelding van de wereld van </w:t>
            </w:r>
            <w:proofErr w:type="spellStart"/>
            <w:r>
              <w:t>Reynaert</w:t>
            </w:r>
            <w:proofErr w:type="spellEnd"/>
            <w:r>
              <w:t xml:space="preserve"> krijgt de vaderfiguur ook de plaats die hem toekomt. </w:t>
            </w:r>
          </w:p>
          <w:p w14:paraId="34626534" w14:textId="7142EA3F" w:rsidR="5C49BE30" w:rsidRDefault="5C49BE30" w:rsidP="5C49BE30">
            <w:pPr>
              <w:spacing w:after="0"/>
            </w:pPr>
            <w:r>
              <w:t xml:space="preserve">De bundel ‘Vossenkwaad’ overtuigt in de manier waarop de lezer-van-nu wordt uitgenodigd mee in het spoor van ‘de’ </w:t>
            </w:r>
            <w:proofErr w:type="spellStart"/>
            <w:r>
              <w:t>Reynaert</w:t>
            </w:r>
            <w:proofErr w:type="spellEnd"/>
            <w:r>
              <w:t xml:space="preserve"> te treden.   </w:t>
            </w:r>
          </w:p>
          <w:p w14:paraId="6CF27B40" w14:textId="475286D5" w:rsidR="5C49BE30" w:rsidRDefault="5C49BE30" w:rsidP="5C49BE30">
            <w:pPr>
              <w:spacing w:after="0"/>
            </w:pPr>
            <w:r>
              <w:br/>
            </w:r>
          </w:p>
        </w:tc>
        <w:tc>
          <w:tcPr>
            <w:tcW w:w="1665" w:type="dxa"/>
            <w:vMerge/>
            <w:vAlign w:val="center"/>
          </w:tcPr>
          <w:p w14:paraId="5DE73D6D" w14:textId="77777777" w:rsidR="000D6B7B" w:rsidRDefault="000D6B7B"/>
        </w:tc>
      </w:tr>
      <w:tr w:rsidR="5C49BE30" w14:paraId="4541FD33" w14:textId="77777777" w:rsidTr="5C49BE30">
        <w:trPr>
          <w:trHeight w:val="300"/>
        </w:trPr>
        <w:tc>
          <w:tcPr>
            <w:tcW w:w="7335" w:type="dxa"/>
            <w:tcMar>
              <w:top w:w="90" w:type="dxa"/>
              <w:left w:w="90" w:type="dxa"/>
              <w:bottom w:w="90" w:type="dxa"/>
              <w:right w:w="90" w:type="dxa"/>
            </w:tcMar>
            <w:vAlign w:val="center"/>
          </w:tcPr>
          <w:p w14:paraId="0461EF7E" w14:textId="5849048A" w:rsidR="5C49BE30" w:rsidRDefault="5C49BE30" w:rsidP="5C49BE30">
            <w:pPr>
              <w:spacing w:after="0"/>
            </w:pPr>
            <w:r>
              <w:t>[</w:t>
            </w:r>
            <w:proofErr w:type="spellStart"/>
            <w:r>
              <w:t>Jooris</w:t>
            </w:r>
            <w:proofErr w:type="spellEnd"/>
            <w:r>
              <w:t xml:space="preserve"> van Hulle - 11/10/2023]</w:t>
            </w:r>
          </w:p>
        </w:tc>
        <w:tc>
          <w:tcPr>
            <w:tcW w:w="1665" w:type="dxa"/>
            <w:vMerge/>
            <w:vAlign w:val="center"/>
          </w:tcPr>
          <w:p w14:paraId="6E2F4B1F" w14:textId="77777777" w:rsidR="000D6B7B" w:rsidRDefault="000D6B7B"/>
        </w:tc>
      </w:tr>
    </w:tbl>
    <w:p w14:paraId="419D2515" w14:textId="63FD00DF" w:rsidR="0026367F" w:rsidRDefault="58D18F5B" w:rsidP="58D18F5B">
      <w:r>
        <w:br/>
      </w:r>
    </w:p>
    <w:p w14:paraId="7C175927" w14:textId="77777777" w:rsidR="0026367F" w:rsidRDefault="0026367F">
      <w:r>
        <w:br w:type="page"/>
      </w:r>
    </w:p>
    <w:p w14:paraId="37D0E564" w14:textId="1ECD1489" w:rsidR="58D18F5B" w:rsidRDefault="00C97C2A" w:rsidP="58D18F5B">
      <w:r>
        <w:rPr>
          <w:noProof/>
        </w:rPr>
        <w:lastRenderedPageBreak/>
        <w:drawing>
          <wp:anchor distT="0" distB="0" distL="114300" distR="114300" simplePos="0" relativeHeight="251658244" behindDoc="0" locked="0" layoutInCell="1" allowOverlap="1" wp14:anchorId="6F0B05C0" wp14:editId="2954C9F1">
            <wp:simplePos x="0" y="0"/>
            <wp:positionH relativeFrom="column">
              <wp:posOffset>5143500</wp:posOffset>
            </wp:positionH>
            <wp:positionV relativeFrom="paragraph">
              <wp:posOffset>247650</wp:posOffset>
            </wp:positionV>
            <wp:extent cx="809625" cy="809625"/>
            <wp:effectExtent l="0" t="0" r="9525" b="9525"/>
            <wp:wrapNone/>
            <wp:docPr id="350601656" name="Picture 350601656" descr="Afbeelding met patroon, Graphics, pixel,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601656" name="Afbeelding 1" descr="Afbeelding met patroon, Graphics, pixel, ontwerp&#10;&#10;Automatisch gegenereerde beschrijvi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anchor>
        </w:drawing>
      </w:r>
      <w:r w:rsidR="009E6DFA" w:rsidRPr="005838B9">
        <w:rPr>
          <w:b/>
          <w:bCs/>
        </w:rPr>
        <w:t xml:space="preserve">- </w:t>
      </w:r>
      <w:r>
        <w:rPr>
          <w:b/>
          <w:bCs/>
        </w:rPr>
        <w:t xml:space="preserve">Ga naar </w:t>
      </w:r>
      <w:r w:rsidR="009E6DFA" w:rsidRPr="005838B9">
        <w:rPr>
          <w:b/>
          <w:bCs/>
        </w:rPr>
        <w:t xml:space="preserve">de website van vzw </w:t>
      </w:r>
      <w:proofErr w:type="spellStart"/>
      <w:r w:rsidR="009E6DFA" w:rsidRPr="005838B9">
        <w:rPr>
          <w:b/>
          <w:bCs/>
        </w:rPr>
        <w:t>Reynaertgenootschap</w:t>
      </w:r>
      <w:proofErr w:type="spellEnd"/>
      <w:r w:rsidR="009E6DFA" w:rsidRPr="005838B9">
        <w:rPr>
          <w:b/>
          <w:bCs/>
        </w:rPr>
        <w:t>:</w:t>
      </w:r>
      <w:r w:rsidR="009E6DFA">
        <w:t xml:space="preserve"> </w:t>
      </w:r>
      <w:hyperlink r:id="rId24">
        <w:r w:rsidR="009E6DFA" w:rsidRPr="6A11D98D">
          <w:rPr>
            <w:rStyle w:val="Hyperlink"/>
          </w:rPr>
          <w:t>https://www.reynaertgenootschap.be/</w:t>
        </w:r>
      </w:hyperlink>
      <w:r w:rsidR="009E6DFA">
        <w:t xml:space="preserve"> </w:t>
      </w:r>
      <w:r w:rsidR="009E6DFA">
        <w:br/>
      </w:r>
      <w:r w:rsidR="00720EA5">
        <w:t xml:space="preserve">- </w:t>
      </w:r>
      <w:r w:rsidR="009E6DFA">
        <w:t xml:space="preserve">Ga naar </w:t>
      </w:r>
      <w:r w:rsidR="009E6DFA" w:rsidRPr="6A11D98D">
        <w:rPr>
          <w:b/>
          <w:bCs/>
        </w:rPr>
        <w:t>‘</w:t>
      </w:r>
      <w:proofErr w:type="spellStart"/>
      <w:r w:rsidR="009E6DFA" w:rsidRPr="6A11D98D">
        <w:rPr>
          <w:b/>
          <w:bCs/>
        </w:rPr>
        <w:t>Reynaertteksten</w:t>
      </w:r>
      <w:proofErr w:type="spellEnd"/>
      <w:r w:rsidR="009E6DFA">
        <w:t>’ en kies ‘</w:t>
      </w:r>
      <w:r w:rsidR="009E6DFA" w:rsidRPr="6A11D98D">
        <w:rPr>
          <w:b/>
          <w:bCs/>
        </w:rPr>
        <w:t>2023 | Yvan De Maesschalck: Vossenkwaad</w:t>
      </w:r>
      <w:r w:rsidR="009E6DFA">
        <w:t xml:space="preserve">‘ </w:t>
      </w:r>
    </w:p>
    <w:p w14:paraId="4D5EF045" w14:textId="137ABFEB" w:rsidR="58D18F5B" w:rsidRDefault="5141A918" w:rsidP="6A11D98D">
      <w:pPr>
        <w:rPr>
          <w:b/>
          <w:bCs/>
        </w:rPr>
      </w:pPr>
      <w:r w:rsidRPr="00874246">
        <w:rPr>
          <w:b/>
          <w:bCs/>
          <w:highlight w:val="yellow"/>
        </w:rPr>
        <w:t xml:space="preserve">STAP 3: </w:t>
      </w:r>
      <w:r w:rsidR="5F3D1953" w:rsidRPr="00874246">
        <w:rPr>
          <w:b/>
          <w:bCs/>
          <w:highlight w:val="yellow"/>
        </w:rPr>
        <w:t>Lees het gedicht op p.</w:t>
      </w:r>
      <w:r w:rsidR="3FA587E8" w:rsidRPr="00874246">
        <w:rPr>
          <w:b/>
          <w:bCs/>
          <w:highlight w:val="yellow"/>
        </w:rPr>
        <w:t xml:space="preserve">46: </w:t>
      </w:r>
      <w:r w:rsidR="009B55ED" w:rsidRPr="00874246">
        <w:rPr>
          <w:b/>
          <w:bCs/>
          <w:highlight w:val="yellow"/>
        </w:rPr>
        <w:t>‘</w:t>
      </w:r>
      <w:r w:rsidR="3FA587E8" w:rsidRPr="00874246">
        <w:rPr>
          <w:b/>
          <w:bCs/>
          <w:highlight w:val="yellow"/>
        </w:rPr>
        <w:t>Conclaaf</w:t>
      </w:r>
      <w:r w:rsidR="009B55ED" w:rsidRPr="00874246">
        <w:rPr>
          <w:b/>
          <w:bCs/>
          <w:highlight w:val="yellow"/>
        </w:rPr>
        <w:t>’</w:t>
      </w:r>
      <w:r w:rsidR="472AC6EA" w:rsidRPr="00874246">
        <w:rPr>
          <w:b/>
          <w:bCs/>
          <w:highlight w:val="yellow"/>
        </w:rPr>
        <w:t xml:space="preserve"> en bespreek.</w:t>
      </w:r>
      <w:r w:rsidR="58D18F5B">
        <w:br/>
      </w:r>
      <w:r w:rsidR="5F762748" w:rsidRPr="6A11D98D">
        <w:rPr>
          <w:b/>
          <w:bCs/>
        </w:rPr>
        <w:t>(15:00)</w:t>
      </w:r>
    </w:p>
    <w:p w14:paraId="648BCDC2" w14:textId="3F4D1CB6" w:rsidR="002E4CB1" w:rsidRPr="00AE6DD6" w:rsidRDefault="002E4CB1" w:rsidP="002E4CB1">
      <w:pPr>
        <w:rPr>
          <w:b/>
          <w:bCs/>
        </w:rPr>
      </w:pPr>
      <w:r w:rsidRPr="00AE6DD6">
        <w:rPr>
          <w:b/>
          <w:bCs/>
        </w:rPr>
        <w:t>conclaaf</w:t>
      </w:r>
    </w:p>
    <w:p w14:paraId="62616DDB" w14:textId="77777777" w:rsidR="002E4CB1" w:rsidRPr="00AE6DD6" w:rsidRDefault="002E4CB1" w:rsidP="002E4CB1"/>
    <w:p w14:paraId="4EC0575B" w14:textId="77777777" w:rsidR="002E4CB1" w:rsidRPr="00AE6DD6" w:rsidRDefault="002E4CB1" w:rsidP="002E4CB1">
      <w:r w:rsidRPr="00AE6DD6">
        <w:t xml:space="preserve">onlangs was ik eindelijk in </w:t>
      </w:r>
      <w:r w:rsidRPr="00AE6DD6">
        <w:rPr>
          <w:u w:val="single"/>
        </w:rPr>
        <w:t>conclaaf</w:t>
      </w:r>
    </w:p>
    <w:p w14:paraId="43E40E02" w14:textId="77777777" w:rsidR="002E4CB1" w:rsidRPr="00AE6DD6" w:rsidRDefault="002E4CB1" w:rsidP="002E4CB1">
      <w:r w:rsidRPr="00AE6DD6">
        <w:t xml:space="preserve">met enkele van mijn </w:t>
      </w:r>
      <w:r w:rsidRPr="00AE6DD6">
        <w:rPr>
          <w:u w:val="single"/>
        </w:rPr>
        <w:t>clangenoten</w:t>
      </w:r>
      <w:r w:rsidRPr="00AE6DD6">
        <w:t>.</w:t>
      </w:r>
    </w:p>
    <w:p w14:paraId="1EFA354D" w14:textId="77777777" w:rsidR="002E4CB1" w:rsidRPr="00AE6DD6" w:rsidRDefault="002E4CB1" w:rsidP="002E4CB1">
      <w:r w:rsidRPr="00AE6DD6">
        <w:t>en óf we hebben gefladderd, op en</w:t>
      </w:r>
    </w:p>
    <w:p w14:paraId="7FDB84E3" w14:textId="77777777" w:rsidR="002E4CB1" w:rsidRPr="00AE6DD6" w:rsidRDefault="002E4CB1" w:rsidP="002E4CB1">
      <w:r w:rsidRPr="00AE6DD6">
        <w:t xml:space="preserve">neer geflapperd, en ja, ook </w:t>
      </w:r>
      <w:r w:rsidRPr="00AE6DD6">
        <w:rPr>
          <w:u w:val="single"/>
        </w:rPr>
        <w:t>gekrakeeld</w:t>
      </w:r>
    </w:p>
    <w:p w14:paraId="23860854" w14:textId="77777777" w:rsidR="002E4CB1" w:rsidRPr="00AE6DD6" w:rsidRDefault="002E4CB1" w:rsidP="002E4CB1">
      <w:r w:rsidRPr="00AE6DD6">
        <w:t>en elkaars schorre kreten in algemeen</w:t>
      </w:r>
    </w:p>
    <w:p w14:paraId="67FA4EC3" w14:textId="77777777" w:rsidR="002E4CB1" w:rsidRPr="00AE6DD6" w:rsidRDefault="002E4CB1" w:rsidP="002E4CB1">
      <w:r w:rsidRPr="00AE6DD6">
        <w:t>gekras vertaald. er klonk zowaar</w:t>
      </w:r>
    </w:p>
    <w:p w14:paraId="08AC7D4A" w14:textId="77777777" w:rsidR="002E4CB1" w:rsidRPr="00AE6DD6" w:rsidRDefault="002E4CB1" w:rsidP="002E4CB1">
      <w:r w:rsidRPr="00AE6DD6">
        <w:t xml:space="preserve">een </w:t>
      </w:r>
      <w:r w:rsidRPr="00AE6DD6">
        <w:rPr>
          <w:u w:val="single"/>
        </w:rPr>
        <w:t>infernaal</w:t>
      </w:r>
      <w:r w:rsidRPr="00AE6DD6">
        <w:t xml:space="preserve"> kabaal, maar ik hield</w:t>
      </w:r>
    </w:p>
    <w:p w14:paraId="5C4F2951" w14:textId="77777777" w:rsidR="002E4CB1" w:rsidRPr="00AE6DD6" w:rsidRDefault="002E4CB1" w:rsidP="002E4CB1">
      <w:r w:rsidRPr="00AE6DD6">
        <w:rPr>
          <w:u w:val="single"/>
        </w:rPr>
        <w:t>vlerk bij stek</w:t>
      </w:r>
      <w:r w:rsidRPr="00AE6DD6">
        <w:t xml:space="preserve"> en bleef de opperraaf.</w:t>
      </w:r>
    </w:p>
    <w:p w14:paraId="63F0F36C" w14:textId="77777777" w:rsidR="002E4CB1" w:rsidRPr="00AE6DD6" w:rsidRDefault="002E4CB1" w:rsidP="002E4CB1">
      <w:r w:rsidRPr="00AE6DD6">
        <w:t>rechts van mij zat Edgar, die zich uit</w:t>
      </w:r>
    </w:p>
    <w:p w14:paraId="2DB75EC3" w14:textId="77777777" w:rsidR="002E4CB1" w:rsidRPr="00AE6DD6" w:rsidRDefault="002E4CB1" w:rsidP="002E4CB1">
      <w:r w:rsidRPr="00AE6DD6">
        <w:t>een lang gedicht van Allan Poe had los-</w:t>
      </w:r>
    </w:p>
    <w:p w14:paraId="6EBB2139" w14:textId="77777777" w:rsidR="002E4CB1" w:rsidRPr="00AE6DD6" w:rsidRDefault="002E4CB1" w:rsidP="002E4CB1">
      <w:r w:rsidRPr="00AE6DD6">
        <w:t>gewrikt en nooit meer leek op te willen</w:t>
      </w:r>
    </w:p>
    <w:p w14:paraId="1BF6855D" w14:textId="77777777" w:rsidR="002E4CB1" w:rsidRPr="00AE6DD6" w:rsidRDefault="002E4CB1" w:rsidP="002E4CB1">
      <w:r w:rsidRPr="00AE6DD6">
        <w:t>stijgen. links hopte zijn naamgenoot</w:t>
      </w:r>
    </w:p>
    <w:p w14:paraId="5B670BC9" w14:textId="77777777" w:rsidR="002E4CB1" w:rsidRPr="00AE6DD6" w:rsidRDefault="002E4CB1" w:rsidP="002E4CB1">
      <w:r w:rsidRPr="00AE6DD6">
        <w:t>die tegen het hemelraam had aangetikt</w:t>
      </w:r>
    </w:p>
    <w:p w14:paraId="1B3C1768" w14:textId="77777777" w:rsidR="002E4CB1" w:rsidRPr="00AE6DD6" w:rsidRDefault="002E4CB1" w:rsidP="002E4CB1">
      <w:r w:rsidRPr="00AE6DD6">
        <w:t>om zich van Mulisch’ rooklucht te bevrijden.</w:t>
      </w:r>
    </w:p>
    <w:p w14:paraId="6B5AAE25" w14:textId="77777777" w:rsidR="002E4CB1" w:rsidRPr="00AE6DD6" w:rsidRDefault="002E4CB1" w:rsidP="002E4CB1">
      <w:r w:rsidRPr="00AE6DD6">
        <w:t>toen ook ik begon te kraken, onbevangen</w:t>
      </w:r>
    </w:p>
    <w:p w14:paraId="10D7B895" w14:textId="77777777" w:rsidR="002E4CB1" w:rsidRPr="00AE6DD6" w:rsidRDefault="002E4CB1" w:rsidP="002E4CB1">
      <w:r w:rsidRPr="00AE6DD6">
        <w:t>sprak over Willem die ons samenriep,</w:t>
      </w:r>
    </w:p>
    <w:p w14:paraId="3ED0D869" w14:textId="77777777" w:rsidR="002E4CB1" w:rsidRPr="00AE6DD6" w:rsidRDefault="002E4CB1" w:rsidP="002E4CB1">
      <w:r w:rsidRPr="00AE6DD6">
        <w:t xml:space="preserve">stak </w:t>
      </w:r>
      <w:proofErr w:type="spellStart"/>
      <w:r w:rsidRPr="00AE6DD6">
        <w:t>Ysbrand</w:t>
      </w:r>
      <w:proofErr w:type="spellEnd"/>
      <w:r w:rsidRPr="00AE6DD6">
        <w:t xml:space="preserve"> van wal, o wat </w:t>
      </w:r>
      <w:r w:rsidRPr="00AE6DD6">
        <w:rPr>
          <w:u w:val="single"/>
        </w:rPr>
        <w:t>fulmineerde</w:t>
      </w:r>
    </w:p>
    <w:p w14:paraId="6D0B1B65" w14:textId="77777777" w:rsidR="002E4CB1" w:rsidRPr="00AE6DD6" w:rsidRDefault="002E4CB1" w:rsidP="002E4CB1">
      <w:r w:rsidRPr="00AE6DD6">
        <w:t>hij tegen wat R hem had geflikt. net toen</w:t>
      </w:r>
    </w:p>
    <w:p w14:paraId="5E26D711" w14:textId="77777777" w:rsidR="002E4CB1" w:rsidRPr="00AE6DD6" w:rsidRDefault="002E4CB1" w:rsidP="002E4CB1">
      <w:r w:rsidRPr="00AE6DD6">
        <w:t>kwam een oude grijze raaf tussenbeide die</w:t>
      </w:r>
    </w:p>
    <w:p w14:paraId="13159E3D" w14:textId="77777777" w:rsidR="002E4CB1" w:rsidRPr="00AE6DD6" w:rsidRDefault="002E4CB1" w:rsidP="002E4CB1">
      <w:r w:rsidRPr="00AE6DD6">
        <w:t>geheel anoniem wou blijven, maar over</w:t>
      </w:r>
    </w:p>
    <w:p w14:paraId="3F6455B0" w14:textId="77777777" w:rsidR="002E4CB1" w:rsidRPr="00AE6DD6" w:rsidRDefault="002E4CB1" w:rsidP="002E4CB1">
      <w:r w:rsidRPr="00AE6DD6">
        <w:t>alle dieren, zwijnen, varkens, beesten</w:t>
      </w:r>
    </w:p>
    <w:p w14:paraId="07381E60" w14:textId="77777777" w:rsidR="002E4CB1" w:rsidRPr="00AE6DD6" w:rsidRDefault="002E4CB1" w:rsidP="002E4CB1">
      <w:r w:rsidRPr="00AE6DD6">
        <w:t xml:space="preserve">een </w:t>
      </w:r>
      <w:proofErr w:type="spellStart"/>
      <w:r w:rsidRPr="00AE6DD6">
        <w:rPr>
          <w:u w:val="single"/>
        </w:rPr>
        <w:t>rekwisitoor</w:t>
      </w:r>
      <w:proofErr w:type="spellEnd"/>
      <w:r w:rsidRPr="00AE6DD6">
        <w:t xml:space="preserve"> uitsprak uit naam van</w:t>
      </w:r>
    </w:p>
    <w:p w14:paraId="0EF20FC3" w14:textId="77777777" w:rsidR="002E4CB1" w:rsidRPr="00AE6DD6" w:rsidRDefault="002E4CB1" w:rsidP="002E4CB1">
      <w:r w:rsidRPr="00AE6DD6">
        <w:t>Mozes en nog eerdere profeten: van alle</w:t>
      </w:r>
    </w:p>
    <w:p w14:paraId="775358DE" w14:textId="77777777" w:rsidR="002E4CB1" w:rsidRPr="00AE6DD6" w:rsidRDefault="002E4CB1" w:rsidP="002E4CB1">
      <w:r w:rsidRPr="00AE6DD6">
        <w:t xml:space="preserve">wilde dieren was R het vreselijkste </w:t>
      </w:r>
      <w:r w:rsidRPr="00AE6DD6">
        <w:rPr>
          <w:u w:val="single"/>
        </w:rPr>
        <w:t>creatuur</w:t>
      </w:r>
      <w:r w:rsidRPr="00AE6DD6">
        <w:t>.</w:t>
      </w:r>
    </w:p>
    <w:p w14:paraId="53854338" w14:textId="77777777" w:rsidR="002E4CB1" w:rsidRPr="00AE6DD6" w:rsidRDefault="002E4CB1" w:rsidP="002E4CB1">
      <w:r w:rsidRPr="00AE6DD6">
        <w:t>met een fijn gesneden pen heb ik het finaal</w:t>
      </w:r>
    </w:p>
    <w:p w14:paraId="3A709DE0" w14:textId="77777777" w:rsidR="002E4CB1" w:rsidRDefault="002E4CB1" w:rsidP="002E4CB1">
      <w:r w:rsidRPr="00AE6DD6">
        <w:rPr>
          <w:u w:val="single"/>
        </w:rPr>
        <w:t>verdict</w:t>
      </w:r>
      <w:r w:rsidRPr="00AE6DD6">
        <w:t xml:space="preserve"> luid krassend </w:t>
      </w:r>
      <w:r w:rsidRPr="00AE6DD6">
        <w:rPr>
          <w:u w:val="single"/>
        </w:rPr>
        <w:t>kalligrafisch</w:t>
      </w:r>
      <w:r w:rsidRPr="00AE6DD6">
        <w:t xml:space="preserve"> ingetikt</w:t>
      </w:r>
    </w:p>
    <w:p w14:paraId="74B4751C" w14:textId="0D656EBF" w:rsidR="002E4CB1" w:rsidRDefault="002E4CB1">
      <w:pPr>
        <w:rPr>
          <w:b/>
          <w:bCs/>
        </w:rPr>
      </w:pPr>
    </w:p>
    <w:p w14:paraId="23252F14" w14:textId="77777777" w:rsidR="002E4CB1" w:rsidRDefault="002E4CB1" w:rsidP="6A11D98D"/>
    <w:p w14:paraId="560DDBC4" w14:textId="3E790545" w:rsidR="64EFC060" w:rsidRDefault="00AE6DD6" w:rsidP="6A11D98D">
      <w:pPr>
        <w:pStyle w:val="Lijstalinea"/>
        <w:numPr>
          <w:ilvl w:val="0"/>
          <w:numId w:val="3"/>
        </w:numPr>
      </w:pPr>
      <w:r w:rsidRPr="14B98FA7">
        <w:rPr>
          <w:b/>
          <w:bCs/>
        </w:rPr>
        <w:t xml:space="preserve">Wat betekent: ‘conclaaf’ en waarom is deze titel </w:t>
      </w:r>
      <w:r w:rsidR="50D35A7E" w:rsidRPr="14B98FA7">
        <w:rPr>
          <w:b/>
          <w:bCs/>
        </w:rPr>
        <w:t xml:space="preserve">voor dit gedicht </w:t>
      </w:r>
      <w:r w:rsidRPr="14B98FA7">
        <w:rPr>
          <w:b/>
          <w:bCs/>
        </w:rPr>
        <w:t xml:space="preserve">gekozen? </w:t>
      </w:r>
      <w:r>
        <w:br/>
      </w:r>
      <w:r>
        <w:br/>
      </w:r>
      <w:r w:rsidR="00926130" w:rsidRPr="14B98FA7">
        <w:rPr>
          <w:i/>
          <w:iCs/>
          <w:sz w:val="18"/>
          <w:szCs w:val="18"/>
        </w:rPr>
        <w:t>Besloten vergadering om in dit geval een nieuwe raaf te kiezen.</w:t>
      </w:r>
      <w:r>
        <w:br/>
      </w:r>
    </w:p>
    <w:p w14:paraId="3513486A" w14:textId="348A4E4A" w:rsidR="64EFC060" w:rsidRDefault="00AE6DD6" w:rsidP="6A11D98D">
      <w:pPr>
        <w:pStyle w:val="Lijstalinea"/>
        <w:numPr>
          <w:ilvl w:val="0"/>
          <w:numId w:val="3"/>
        </w:numPr>
      </w:pPr>
      <w:r w:rsidRPr="009B55ED">
        <w:rPr>
          <w:b/>
          <w:bCs/>
        </w:rPr>
        <w:t>Wat valt er je op aan de vorm van dit gedicht?</w:t>
      </w:r>
      <w:r w:rsidR="64EFC060">
        <w:br/>
      </w:r>
      <w:r w:rsidR="64EFC060">
        <w:br/>
      </w:r>
      <w:r w:rsidR="00926130" w:rsidRPr="00BF6342">
        <w:rPr>
          <w:i/>
          <w:iCs/>
          <w:sz w:val="18"/>
          <w:szCs w:val="18"/>
        </w:rPr>
        <w:t>Vrije vorm. Geen hoofdletters aan het begin van een zin. Tekst stopt niet op het einde van een regel.</w:t>
      </w:r>
      <w:r w:rsidR="64EFC060">
        <w:br/>
      </w:r>
    </w:p>
    <w:p w14:paraId="013C93DC" w14:textId="558446FC" w:rsidR="64EFC060" w:rsidRDefault="6D8C2A30" w:rsidP="6A11D98D">
      <w:pPr>
        <w:pStyle w:val="Lijstalinea"/>
        <w:numPr>
          <w:ilvl w:val="0"/>
          <w:numId w:val="3"/>
        </w:numPr>
      </w:pPr>
      <w:r w:rsidRPr="009B55ED">
        <w:rPr>
          <w:b/>
          <w:bCs/>
        </w:rPr>
        <w:t>Ken je naast conclaaf volgende woorden en uitdrukkingen</w:t>
      </w:r>
      <w:r w:rsidR="009C182A">
        <w:rPr>
          <w:b/>
          <w:bCs/>
        </w:rPr>
        <w:t xml:space="preserve"> uit het gedicht</w:t>
      </w:r>
      <w:r w:rsidRPr="009B55ED">
        <w:rPr>
          <w:b/>
          <w:bCs/>
        </w:rPr>
        <w:t xml:space="preserve">? Zoek </w:t>
      </w:r>
      <w:r w:rsidR="6782D17B" w:rsidRPr="009B55ED">
        <w:rPr>
          <w:b/>
          <w:bCs/>
        </w:rPr>
        <w:t>de</w:t>
      </w:r>
      <w:r w:rsidRPr="009B55ED">
        <w:rPr>
          <w:b/>
          <w:bCs/>
        </w:rPr>
        <w:t xml:space="preserve"> woorden op</w:t>
      </w:r>
      <w:r w:rsidR="3EB4021D" w:rsidRPr="009B55ED">
        <w:rPr>
          <w:b/>
          <w:bCs/>
        </w:rPr>
        <w:t xml:space="preserve"> via </w:t>
      </w:r>
      <w:r w:rsidR="1831EB0C" w:rsidRPr="009B55ED">
        <w:rPr>
          <w:b/>
          <w:bCs/>
        </w:rPr>
        <w:t xml:space="preserve">goede bronnen zoals </w:t>
      </w:r>
      <w:r w:rsidR="3EB4021D" w:rsidRPr="009B55ED">
        <w:rPr>
          <w:b/>
          <w:bCs/>
        </w:rPr>
        <w:t>‘Onze taal’ of ‘Van Daele’</w:t>
      </w:r>
      <w:r w:rsidR="2BAE8DD4" w:rsidRPr="009B55ED">
        <w:rPr>
          <w:b/>
          <w:bCs/>
        </w:rPr>
        <w:t xml:space="preserve"> of ‘</w:t>
      </w:r>
      <w:r w:rsidR="004B02C4">
        <w:rPr>
          <w:b/>
          <w:bCs/>
        </w:rPr>
        <w:t>W</w:t>
      </w:r>
      <w:r w:rsidR="2BAE8DD4" w:rsidRPr="009B55ED">
        <w:rPr>
          <w:b/>
          <w:bCs/>
        </w:rPr>
        <w:t>oorden.org’</w:t>
      </w:r>
      <w:r w:rsidR="0D49506A">
        <w:t>;</w:t>
      </w:r>
      <w:r w:rsidR="64EFC060">
        <w:br/>
      </w:r>
      <w:r w:rsidR="64EFC060">
        <w:br/>
      </w:r>
      <w:r w:rsidRPr="6A11D98D">
        <w:rPr>
          <w:b/>
          <w:bCs/>
        </w:rPr>
        <w:t xml:space="preserve">conclaaf </w:t>
      </w:r>
      <w:r>
        <w:t xml:space="preserve">– </w:t>
      </w:r>
      <w:r w:rsidRPr="6A11D98D">
        <w:rPr>
          <w:b/>
          <w:bCs/>
        </w:rPr>
        <w:t xml:space="preserve">clangenoten </w:t>
      </w:r>
      <w:r>
        <w:t xml:space="preserve">– </w:t>
      </w:r>
      <w:r w:rsidRPr="6A11D98D">
        <w:rPr>
          <w:b/>
          <w:bCs/>
        </w:rPr>
        <w:t xml:space="preserve">gekrakeeld </w:t>
      </w:r>
      <w:r>
        <w:t xml:space="preserve">– </w:t>
      </w:r>
      <w:r w:rsidRPr="6A11D98D">
        <w:rPr>
          <w:b/>
          <w:bCs/>
        </w:rPr>
        <w:t xml:space="preserve">infernaal </w:t>
      </w:r>
      <w:r>
        <w:t xml:space="preserve">– </w:t>
      </w:r>
      <w:r w:rsidRPr="6A11D98D">
        <w:rPr>
          <w:b/>
          <w:bCs/>
        </w:rPr>
        <w:t>vlerk bij stek</w:t>
      </w:r>
      <w:r>
        <w:t xml:space="preserve"> – </w:t>
      </w:r>
      <w:r w:rsidR="004B02C4">
        <w:br/>
      </w:r>
      <w:r w:rsidRPr="6A11D98D">
        <w:rPr>
          <w:b/>
          <w:bCs/>
        </w:rPr>
        <w:t xml:space="preserve">fulmineerde </w:t>
      </w:r>
      <w:r>
        <w:t xml:space="preserve">– </w:t>
      </w:r>
      <w:proofErr w:type="spellStart"/>
      <w:r w:rsidRPr="6A11D98D">
        <w:rPr>
          <w:b/>
          <w:bCs/>
        </w:rPr>
        <w:t>rekwisitoor</w:t>
      </w:r>
      <w:proofErr w:type="spellEnd"/>
      <w:r w:rsidRPr="6A11D98D">
        <w:rPr>
          <w:b/>
          <w:bCs/>
        </w:rPr>
        <w:t xml:space="preserve"> </w:t>
      </w:r>
      <w:r>
        <w:t xml:space="preserve">– </w:t>
      </w:r>
      <w:r w:rsidRPr="6A11D98D">
        <w:rPr>
          <w:b/>
          <w:bCs/>
        </w:rPr>
        <w:t xml:space="preserve">creatuur </w:t>
      </w:r>
      <w:r>
        <w:t xml:space="preserve">– </w:t>
      </w:r>
      <w:r w:rsidRPr="6A11D98D">
        <w:rPr>
          <w:b/>
          <w:bCs/>
        </w:rPr>
        <w:t xml:space="preserve">verdict </w:t>
      </w:r>
      <w:r>
        <w:t xml:space="preserve">– </w:t>
      </w:r>
      <w:r w:rsidRPr="6A11D98D">
        <w:rPr>
          <w:b/>
          <w:bCs/>
        </w:rPr>
        <w:t>kalligrafisch</w:t>
      </w:r>
      <w:r w:rsidR="64EFC060">
        <w:br/>
      </w:r>
    </w:p>
    <w:p w14:paraId="333BB076" w14:textId="330991B2" w:rsidR="64EFC060" w:rsidRDefault="3FA587E8" w:rsidP="6A11D98D">
      <w:pPr>
        <w:pStyle w:val="Lijstalinea"/>
        <w:numPr>
          <w:ilvl w:val="0"/>
          <w:numId w:val="3"/>
        </w:numPr>
      </w:pPr>
      <w:r w:rsidRPr="004B02C4">
        <w:rPr>
          <w:b/>
          <w:bCs/>
        </w:rPr>
        <w:t>Welk dier</w:t>
      </w:r>
      <w:r w:rsidR="6AB8E471" w:rsidRPr="004B02C4">
        <w:rPr>
          <w:b/>
          <w:bCs/>
        </w:rPr>
        <w:t xml:space="preserve"> uit </w:t>
      </w:r>
      <w:r w:rsidR="115E25D0" w:rsidRPr="004B02C4">
        <w:rPr>
          <w:b/>
          <w:bCs/>
        </w:rPr>
        <w:t>h</w:t>
      </w:r>
      <w:r w:rsidR="6AB8E471" w:rsidRPr="004B02C4">
        <w:rPr>
          <w:b/>
          <w:bCs/>
        </w:rPr>
        <w:t>e</w:t>
      </w:r>
      <w:r w:rsidR="115E25D0" w:rsidRPr="004B02C4">
        <w:rPr>
          <w:b/>
          <w:bCs/>
        </w:rPr>
        <w:t>t</w:t>
      </w:r>
      <w:r w:rsidR="6AB8E471" w:rsidRPr="004B02C4">
        <w:rPr>
          <w:b/>
          <w:bCs/>
        </w:rPr>
        <w:t xml:space="preserve"> Reinaert</w:t>
      </w:r>
      <w:r w:rsidR="2079A0C5" w:rsidRPr="004B02C4">
        <w:rPr>
          <w:b/>
          <w:bCs/>
        </w:rPr>
        <w:t>verhaal</w:t>
      </w:r>
      <w:r w:rsidRPr="004B02C4">
        <w:rPr>
          <w:b/>
          <w:bCs/>
        </w:rPr>
        <w:t xml:space="preserve"> is</w:t>
      </w:r>
      <w:r w:rsidR="7C2A86DC" w:rsidRPr="004B02C4">
        <w:rPr>
          <w:b/>
          <w:bCs/>
        </w:rPr>
        <w:t xml:space="preserve"> de</w:t>
      </w:r>
      <w:r w:rsidRPr="004B02C4">
        <w:rPr>
          <w:b/>
          <w:bCs/>
        </w:rPr>
        <w:t xml:space="preserve"> ‘ik’</w:t>
      </w:r>
      <w:r w:rsidR="13684AB2" w:rsidRPr="004B02C4">
        <w:rPr>
          <w:b/>
          <w:bCs/>
        </w:rPr>
        <w:t>-figuur</w:t>
      </w:r>
      <w:r w:rsidRPr="004B02C4">
        <w:rPr>
          <w:b/>
          <w:bCs/>
        </w:rPr>
        <w:t xml:space="preserve">? Welke woorden in de tekst verwijzen </w:t>
      </w:r>
      <w:r w:rsidR="62E62DF7" w:rsidRPr="004B02C4">
        <w:rPr>
          <w:b/>
          <w:bCs/>
        </w:rPr>
        <w:t xml:space="preserve">volgens jou </w:t>
      </w:r>
      <w:r w:rsidRPr="004B02C4">
        <w:rPr>
          <w:b/>
          <w:bCs/>
        </w:rPr>
        <w:t>naar</w:t>
      </w:r>
      <w:r w:rsidR="4DFD6914" w:rsidRPr="004B02C4">
        <w:rPr>
          <w:b/>
          <w:bCs/>
        </w:rPr>
        <w:t xml:space="preserve"> dit dier</w:t>
      </w:r>
      <w:r w:rsidRPr="004B02C4">
        <w:rPr>
          <w:b/>
          <w:bCs/>
        </w:rPr>
        <w:t>?</w:t>
      </w:r>
      <w:r w:rsidR="64EFC060">
        <w:br/>
      </w:r>
      <w:r w:rsidR="64EFC060">
        <w:br/>
      </w:r>
      <w:proofErr w:type="spellStart"/>
      <w:r w:rsidR="28F13C52" w:rsidRPr="00BF6342">
        <w:rPr>
          <w:i/>
          <w:iCs/>
          <w:sz w:val="18"/>
          <w:szCs w:val="18"/>
        </w:rPr>
        <w:t>Tiecelijn</w:t>
      </w:r>
      <w:proofErr w:type="spellEnd"/>
      <w:r w:rsidR="28F13C52" w:rsidRPr="00BF6342">
        <w:rPr>
          <w:i/>
          <w:iCs/>
          <w:sz w:val="18"/>
          <w:szCs w:val="18"/>
        </w:rPr>
        <w:t xml:space="preserve">, de raaf. Gefladderd, geflapperd, opperraaf, </w:t>
      </w:r>
      <w:r w:rsidR="327CD0FD" w:rsidRPr="00BF6342">
        <w:rPr>
          <w:i/>
          <w:iCs/>
          <w:sz w:val="18"/>
          <w:szCs w:val="18"/>
        </w:rPr>
        <w:t>hopte, raaf</w:t>
      </w:r>
      <w:r w:rsidR="2DAB136F" w:rsidRPr="00BF6342">
        <w:rPr>
          <w:i/>
          <w:iCs/>
          <w:sz w:val="18"/>
          <w:szCs w:val="18"/>
        </w:rPr>
        <w:t xml:space="preserve"> </w:t>
      </w:r>
      <w:r w:rsidR="64EFC060">
        <w:br/>
      </w:r>
    </w:p>
    <w:p w14:paraId="7B04CBA8" w14:textId="2E1827CA" w:rsidR="64EFC060" w:rsidRDefault="1C181E4F" w:rsidP="6A11D98D">
      <w:pPr>
        <w:pStyle w:val="Lijstalinea"/>
        <w:numPr>
          <w:ilvl w:val="0"/>
          <w:numId w:val="3"/>
        </w:numPr>
      </w:pPr>
      <w:r w:rsidRPr="004B02C4">
        <w:rPr>
          <w:b/>
          <w:bCs/>
        </w:rPr>
        <w:t xml:space="preserve">Welke andere namen die in het gedicht voorkomen </w:t>
      </w:r>
      <w:r w:rsidR="1041CD8E" w:rsidRPr="004B02C4">
        <w:rPr>
          <w:b/>
          <w:bCs/>
        </w:rPr>
        <w:t>herken</w:t>
      </w:r>
      <w:r w:rsidR="6C164257" w:rsidRPr="004B02C4">
        <w:rPr>
          <w:b/>
          <w:bCs/>
        </w:rPr>
        <w:t xml:space="preserve"> je en waar verwijzen ze naar</w:t>
      </w:r>
      <w:r w:rsidR="1041CD8E" w:rsidRPr="004B02C4">
        <w:rPr>
          <w:b/>
          <w:bCs/>
        </w:rPr>
        <w:t>?</w:t>
      </w:r>
      <w:r w:rsidR="64EFC060">
        <w:br/>
      </w:r>
      <w:r w:rsidR="64EFC060">
        <w:br/>
      </w:r>
      <w:r w:rsidR="7219A590" w:rsidRPr="004B02C4">
        <w:rPr>
          <w:i/>
          <w:iCs/>
          <w:sz w:val="18"/>
          <w:szCs w:val="18"/>
        </w:rPr>
        <w:t>Alle namen van de raven komen namelijk uit één of ander boek</w:t>
      </w:r>
      <w:r w:rsidR="3D77D757" w:rsidRPr="004B02C4">
        <w:rPr>
          <w:i/>
          <w:iCs/>
          <w:sz w:val="18"/>
          <w:szCs w:val="18"/>
        </w:rPr>
        <w:t>;</w:t>
      </w:r>
      <w:r w:rsidR="64EFC060">
        <w:br/>
      </w:r>
      <w:r w:rsidR="004B02C4">
        <w:rPr>
          <w:i/>
          <w:iCs/>
          <w:sz w:val="18"/>
          <w:szCs w:val="18"/>
        </w:rPr>
        <w:t xml:space="preserve">* </w:t>
      </w:r>
      <w:r w:rsidR="71C8F2D9" w:rsidRPr="004B02C4">
        <w:rPr>
          <w:i/>
          <w:iCs/>
          <w:sz w:val="18"/>
          <w:szCs w:val="18"/>
        </w:rPr>
        <w:t>‘</w:t>
      </w:r>
      <w:r w:rsidR="1C4617CE" w:rsidRPr="004B02C4">
        <w:rPr>
          <w:i/>
          <w:iCs/>
          <w:sz w:val="18"/>
          <w:szCs w:val="18"/>
        </w:rPr>
        <w:t>The Raven</w:t>
      </w:r>
      <w:r w:rsidR="62728E4D" w:rsidRPr="004B02C4">
        <w:rPr>
          <w:i/>
          <w:iCs/>
          <w:sz w:val="18"/>
          <w:szCs w:val="18"/>
        </w:rPr>
        <w:t>’</w:t>
      </w:r>
      <w:r w:rsidR="1C4617CE" w:rsidRPr="004B02C4">
        <w:rPr>
          <w:i/>
          <w:iCs/>
          <w:sz w:val="18"/>
          <w:szCs w:val="18"/>
        </w:rPr>
        <w:t xml:space="preserve"> (Nederlands: </w:t>
      </w:r>
      <w:r w:rsidR="30A11F46" w:rsidRPr="004B02C4">
        <w:rPr>
          <w:i/>
          <w:iCs/>
          <w:sz w:val="18"/>
          <w:szCs w:val="18"/>
        </w:rPr>
        <w:t>‘</w:t>
      </w:r>
      <w:r w:rsidR="1C4617CE" w:rsidRPr="004B02C4">
        <w:rPr>
          <w:i/>
          <w:iCs/>
          <w:sz w:val="18"/>
          <w:szCs w:val="18"/>
        </w:rPr>
        <w:t>De raaf</w:t>
      </w:r>
      <w:r w:rsidR="5FE5F866" w:rsidRPr="004B02C4">
        <w:rPr>
          <w:i/>
          <w:iCs/>
          <w:sz w:val="18"/>
          <w:szCs w:val="18"/>
        </w:rPr>
        <w:t>’</w:t>
      </w:r>
      <w:r w:rsidR="1C4617CE" w:rsidRPr="004B02C4">
        <w:rPr>
          <w:i/>
          <w:iCs/>
          <w:sz w:val="18"/>
          <w:szCs w:val="18"/>
        </w:rPr>
        <w:t>) is een gedicht, geschreven door de Amerikaanse schrijver en dichter Edgar Allan Poe.</w:t>
      </w:r>
      <w:r w:rsidR="64EFC060">
        <w:br/>
      </w:r>
      <w:r w:rsidR="004B02C4">
        <w:rPr>
          <w:i/>
          <w:iCs/>
          <w:sz w:val="18"/>
          <w:szCs w:val="18"/>
        </w:rPr>
        <w:t xml:space="preserve">* </w:t>
      </w:r>
      <w:r w:rsidR="1F807F8D" w:rsidRPr="004B02C4">
        <w:rPr>
          <w:i/>
          <w:iCs/>
          <w:sz w:val="18"/>
          <w:szCs w:val="18"/>
        </w:rPr>
        <w:t>Harry Mulisch was een Nederlandse schrijver en rookte.</w:t>
      </w:r>
      <w:r w:rsidR="64EFC060">
        <w:br/>
      </w:r>
      <w:r w:rsidR="004B02C4">
        <w:rPr>
          <w:i/>
          <w:iCs/>
          <w:sz w:val="18"/>
          <w:szCs w:val="18"/>
        </w:rPr>
        <w:t xml:space="preserve">* </w:t>
      </w:r>
      <w:r w:rsidR="402E0CF4" w:rsidRPr="004B02C4">
        <w:rPr>
          <w:i/>
          <w:iCs/>
          <w:sz w:val="18"/>
          <w:szCs w:val="18"/>
        </w:rPr>
        <w:t xml:space="preserve">Willem, die </w:t>
      </w:r>
      <w:proofErr w:type="spellStart"/>
      <w:r w:rsidR="402E0CF4" w:rsidRPr="004B02C4">
        <w:rPr>
          <w:i/>
          <w:iCs/>
          <w:sz w:val="18"/>
          <w:szCs w:val="18"/>
        </w:rPr>
        <w:t>Madoc</w:t>
      </w:r>
      <w:proofErr w:type="spellEnd"/>
      <w:r w:rsidR="402E0CF4" w:rsidRPr="004B02C4">
        <w:rPr>
          <w:i/>
          <w:iCs/>
          <w:sz w:val="18"/>
          <w:szCs w:val="18"/>
        </w:rPr>
        <w:t xml:space="preserve"> maakte en dus ook schrijver van de Reinaert</w:t>
      </w:r>
      <w:r w:rsidR="3A0ED62E" w:rsidRPr="004B02C4">
        <w:rPr>
          <w:i/>
          <w:iCs/>
          <w:sz w:val="18"/>
          <w:szCs w:val="18"/>
        </w:rPr>
        <w:t>.</w:t>
      </w:r>
      <w:r w:rsidR="64EFC060">
        <w:br/>
      </w:r>
      <w:r w:rsidR="004B02C4">
        <w:rPr>
          <w:i/>
          <w:iCs/>
          <w:sz w:val="18"/>
          <w:szCs w:val="18"/>
        </w:rPr>
        <w:t xml:space="preserve">* </w:t>
      </w:r>
      <w:r w:rsidR="056AFD65" w:rsidRPr="5C49BE30">
        <w:rPr>
          <w:i/>
          <w:iCs/>
          <w:sz w:val="18"/>
          <w:szCs w:val="18"/>
        </w:rPr>
        <w:t xml:space="preserve">De naam </w:t>
      </w:r>
      <w:proofErr w:type="spellStart"/>
      <w:r w:rsidR="54929FB5" w:rsidRPr="004B02C4">
        <w:rPr>
          <w:i/>
          <w:iCs/>
          <w:sz w:val="18"/>
          <w:szCs w:val="18"/>
        </w:rPr>
        <w:t>Ysbrand</w:t>
      </w:r>
      <w:proofErr w:type="spellEnd"/>
      <w:r w:rsidR="693058FA" w:rsidRPr="004B02C4">
        <w:rPr>
          <w:i/>
          <w:iCs/>
          <w:sz w:val="18"/>
          <w:szCs w:val="18"/>
        </w:rPr>
        <w:t xml:space="preserve"> is </w:t>
      </w:r>
      <w:r w:rsidR="537EEAF0" w:rsidRPr="5C49BE30">
        <w:rPr>
          <w:i/>
          <w:iCs/>
          <w:sz w:val="18"/>
          <w:szCs w:val="18"/>
        </w:rPr>
        <w:t xml:space="preserve">ontleend aan </w:t>
      </w:r>
      <w:r w:rsidR="693058FA" w:rsidRPr="004B02C4">
        <w:rPr>
          <w:i/>
          <w:iCs/>
          <w:sz w:val="18"/>
          <w:szCs w:val="18"/>
        </w:rPr>
        <w:t xml:space="preserve">de </w:t>
      </w:r>
      <w:r w:rsidR="537EEAF0" w:rsidRPr="5C49BE30">
        <w:rPr>
          <w:i/>
          <w:iCs/>
          <w:sz w:val="18"/>
          <w:szCs w:val="18"/>
        </w:rPr>
        <w:t xml:space="preserve">debuutroman Noorderburen (1992) van </w:t>
      </w:r>
      <w:r w:rsidR="693058FA" w:rsidRPr="004B02C4">
        <w:rPr>
          <w:i/>
          <w:iCs/>
          <w:sz w:val="18"/>
          <w:szCs w:val="18"/>
        </w:rPr>
        <w:t>Nico Dros</w:t>
      </w:r>
      <w:r w:rsidR="537EEAF0" w:rsidRPr="5C49BE30">
        <w:rPr>
          <w:i/>
          <w:iCs/>
          <w:sz w:val="18"/>
          <w:szCs w:val="18"/>
        </w:rPr>
        <w:t xml:space="preserve">; in de roman gaat het om een nevenpersonage dat met </w:t>
      </w:r>
      <w:r w:rsidR="693058FA" w:rsidRPr="004B02C4">
        <w:rPr>
          <w:i/>
          <w:iCs/>
          <w:sz w:val="18"/>
          <w:szCs w:val="18"/>
        </w:rPr>
        <w:t xml:space="preserve">een raaf </w:t>
      </w:r>
      <w:r w:rsidR="537EEAF0" w:rsidRPr="5C49BE30">
        <w:rPr>
          <w:i/>
          <w:iCs/>
          <w:sz w:val="18"/>
          <w:szCs w:val="18"/>
        </w:rPr>
        <w:t>vergeleken wordt</w:t>
      </w:r>
      <w:r w:rsidR="64EFC060">
        <w:br/>
      </w:r>
      <w:r w:rsidR="004B02C4">
        <w:rPr>
          <w:i/>
          <w:iCs/>
          <w:sz w:val="18"/>
          <w:szCs w:val="18"/>
        </w:rPr>
        <w:t xml:space="preserve">* </w:t>
      </w:r>
      <w:r w:rsidR="0FC04AA4" w:rsidRPr="004B02C4">
        <w:rPr>
          <w:i/>
          <w:iCs/>
          <w:sz w:val="18"/>
          <w:szCs w:val="18"/>
        </w:rPr>
        <w:t xml:space="preserve">Mozes is de naam van de raaf </w:t>
      </w:r>
      <w:r w:rsidR="5781FBD6" w:rsidRPr="004B02C4">
        <w:rPr>
          <w:i/>
          <w:iCs/>
          <w:sz w:val="18"/>
          <w:szCs w:val="18"/>
        </w:rPr>
        <w:t xml:space="preserve">uit </w:t>
      </w:r>
      <w:r w:rsidR="08CACB9D" w:rsidRPr="004B02C4">
        <w:rPr>
          <w:i/>
          <w:iCs/>
          <w:sz w:val="18"/>
          <w:szCs w:val="18"/>
        </w:rPr>
        <w:t>‘</w:t>
      </w:r>
      <w:proofErr w:type="spellStart"/>
      <w:r w:rsidR="0FC04AA4" w:rsidRPr="004B02C4">
        <w:rPr>
          <w:i/>
          <w:iCs/>
          <w:sz w:val="18"/>
          <w:szCs w:val="18"/>
        </w:rPr>
        <w:t>Animal</w:t>
      </w:r>
      <w:proofErr w:type="spellEnd"/>
      <w:r w:rsidR="0FC04AA4" w:rsidRPr="004B02C4">
        <w:rPr>
          <w:i/>
          <w:iCs/>
          <w:sz w:val="18"/>
          <w:szCs w:val="18"/>
        </w:rPr>
        <w:t xml:space="preserve"> Farm</w:t>
      </w:r>
      <w:r w:rsidR="1E195C72" w:rsidRPr="004B02C4">
        <w:rPr>
          <w:i/>
          <w:iCs/>
          <w:sz w:val="18"/>
          <w:szCs w:val="18"/>
        </w:rPr>
        <w:t>’</w:t>
      </w:r>
      <w:r w:rsidR="41764D81" w:rsidRPr="004B02C4">
        <w:rPr>
          <w:i/>
          <w:iCs/>
          <w:sz w:val="18"/>
          <w:szCs w:val="18"/>
        </w:rPr>
        <w:t>, een roman van de Britse schrijver en journalist George Orwell.</w:t>
      </w:r>
      <w:r w:rsidR="0FC04AA4" w:rsidRPr="004B02C4">
        <w:rPr>
          <w:i/>
          <w:iCs/>
          <w:sz w:val="18"/>
          <w:szCs w:val="18"/>
        </w:rPr>
        <w:t xml:space="preserve"> </w:t>
      </w:r>
      <w:r w:rsidR="64EFC060">
        <w:br/>
      </w:r>
    </w:p>
    <w:p w14:paraId="06E11EAC" w14:textId="79FAAD16" w:rsidR="64EFC060" w:rsidRDefault="3713437C" w:rsidP="23536C5D">
      <w:pPr>
        <w:pStyle w:val="Lijstalinea"/>
        <w:numPr>
          <w:ilvl w:val="0"/>
          <w:numId w:val="3"/>
        </w:numPr>
      </w:pPr>
      <w:r w:rsidRPr="004B02C4">
        <w:rPr>
          <w:b/>
          <w:bCs/>
        </w:rPr>
        <w:t>Ken je zelf nog namen van raven</w:t>
      </w:r>
      <w:r w:rsidR="41F877BE" w:rsidRPr="004B02C4">
        <w:rPr>
          <w:b/>
          <w:bCs/>
        </w:rPr>
        <w:t xml:space="preserve"> uit de literatuur</w:t>
      </w:r>
      <w:r w:rsidRPr="004B02C4">
        <w:rPr>
          <w:b/>
          <w:bCs/>
        </w:rPr>
        <w:t>?</w:t>
      </w:r>
      <w:r w:rsidR="64EFC060">
        <w:br/>
      </w:r>
      <w:r w:rsidR="64EFC060">
        <w:br/>
      </w:r>
      <w:r w:rsidR="5AEAFCFF" w:rsidRPr="004B02C4">
        <w:rPr>
          <w:i/>
          <w:iCs/>
          <w:sz w:val="18"/>
          <w:szCs w:val="18"/>
        </w:rPr>
        <w:t xml:space="preserve">De Germaanse god Wodan (Odin in het Scandinavisch) gebruikt twee raven, genaamd </w:t>
      </w:r>
      <w:proofErr w:type="spellStart"/>
      <w:r w:rsidR="5AEAFCFF" w:rsidRPr="004B02C4">
        <w:rPr>
          <w:i/>
          <w:iCs/>
          <w:sz w:val="18"/>
          <w:szCs w:val="18"/>
        </w:rPr>
        <w:t>Huginn</w:t>
      </w:r>
      <w:proofErr w:type="spellEnd"/>
      <w:r w:rsidR="5AEAFCFF" w:rsidRPr="004B02C4">
        <w:rPr>
          <w:i/>
          <w:iCs/>
          <w:sz w:val="18"/>
          <w:szCs w:val="18"/>
        </w:rPr>
        <w:t xml:space="preserve"> en </w:t>
      </w:r>
      <w:proofErr w:type="spellStart"/>
      <w:r w:rsidR="5AEAFCFF" w:rsidRPr="004B02C4">
        <w:rPr>
          <w:i/>
          <w:iCs/>
          <w:sz w:val="18"/>
          <w:szCs w:val="18"/>
        </w:rPr>
        <w:t>Muninn</w:t>
      </w:r>
      <w:proofErr w:type="spellEnd"/>
      <w:r w:rsidR="5AEAFCFF" w:rsidRPr="004B02C4">
        <w:rPr>
          <w:i/>
          <w:iCs/>
          <w:sz w:val="18"/>
          <w:szCs w:val="18"/>
        </w:rPr>
        <w:t>, als boodschappers. (</w:t>
      </w:r>
      <w:hyperlink r:id="rId25">
        <w:r w:rsidR="5AEAFCFF" w:rsidRPr="004B02C4">
          <w:rPr>
            <w:rStyle w:val="Hyperlink"/>
            <w:i/>
            <w:iCs/>
            <w:sz w:val="18"/>
            <w:szCs w:val="18"/>
          </w:rPr>
          <w:t>Raaf (vogel) - Wikipedia)</w:t>
        </w:r>
      </w:hyperlink>
    </w:p>
    <w:p w14:paraId="12D8B7ED" w14:textId="00875323" w:rsidR="007678D0" w:rsidRDefault="007678D0">
      <w:r>
        <w:br w:type="page"/>
      </w:r>
    </w:p>
    <w:p w14:paraId="37ACF265" w14:textId="6481BA60" w:rsidR="00FB9845" w:rsidRDefault="00FB9845">
      <w:r w:rsidRPr="00F5648F">
        <w:rPr>
          <w:b/>
          <w:bCs/>
          <w:highlight w:val="green"/>
        </w:rPr>
        <w:lastRenderedPageBreak/>
        <w:t>Mogelijke antwoorden w</w:t>
      </w:r>
      <w:r w:rsidR="1A343EDD" w:rsidRPr="00F5648F">
        <w:rPr>
          <w:b/>
          <w:bCs/>
          <w:highlight w:val="green"/>
        </w:rPr>
        <w:t>oordenschat:</w:t>
      </w:r>
    </w:p>
    <w:p w14:paraId="1EE7215A" w14:textId="3AEEFFC4" w:rsidR="1A343EDD" w:rsidRDefault="1A343EDD" w:rsidP="6A11D98D">
      <w:pPr>
        <w:pStyle w:val="Lijstalinea"/>
        <w:numPr>
          <w:ilvl w:val="0"/>
          <w:numId w:val="6"/>
        </w:numPr>
      </w:pPr>
      <w:r w:rsidRPr="000F1234">
        <w:rPr>
          <w:b/>
          <w:bCs/>
        </w:rPr>
        <w:t>Conclaaf</w:t>
      </w:r>
      <w:r>
        <w:t>:</w:t>
      </w:r>
    </w:p>
    <w:p w14:paraId="2F1D4E5D" w14:textId="45C46678" w:rsidR="151BF9AF" w:rsidRDefault="151BF9AF">
      <w:r w:rsidRPr="23536C5D">
        <w:rPr>
          <w:rFonts w:ascii="Open Sans" w:eastAsia="Open Sans" w:hAnsi="Open Sans" w:cs="Open Sans"/>
          <w:color w:val="222233"/>
          <w:sz w:val="19"/>
          <w:szCs w:val="19"/>
        </w:rPr>
        <w:t>B</w:t>
      </w:r>
      <w:r w:rsidR="1A343EDD" w:rsidRPr="23536C5D">
        <w:rPr>
          <w:rFonts w:ascii="Open Sans" w:eastAsia="Open Sans" w:hAnsi="Open Sans" w:cs="Open Sans"/>
          <w:color w:val="222233"/>
          <w:sz w:val="19"/>
          <w:szCs w:val="19"/>
        </w:rPr>
        <w:t xml:space="preserve">esloten vergadering van kardinalen om een nieuwe paus te kiezen - Woordfeit: Het Latijnse </w:t>
      </w:r>
      <w:r w:rsidR="1A343EDD" w:rsidRPr="23536C5D">
        <w:rPr>
          <w:rFonts w:ascii="Open Sans" w:eastAsia="Open Sans" w:hAnsi="Open Sans" w:cs="Open Sans"/>
          <w:i/>
          <w:iCs/>
          <w:color w:val="222233"/>
          <w:sz w:val="19"/>
          <w:szCs w:val="19"/>
        </w:rPr>
        <w:t>conclave</w:t>
      </w:r>
      <w:r w:rsidR="1A343EDD" w:rsidRPr="23536C5D">
        <w:rPr>
          <w:rFonts w:ascii="Open Sans" w:eastAsia="Open Sans" w:hAnsi="Open Sans" w:cs="Open Sans"/>
          <w:color w:val="222233"/>
          <w:sz w:val="19"/>
          <w:szCs w:val="19"/>
        </w:rPr>
        <w:t xml:space="preserve"> betekent `afsluitbare ruimte`; het woord </w:t>
      </w:r>
      <w:r w:rsidR="1A343EDD" w:rsidRPr="23536C5D">
        <w:rPr>
          <w:rFonts w:ascii="Open Sans" w:eastAsia="Open Sans" w:hAnsi="Open Sans" w:cs="Open Sans"/>
          <w:i/>
          <w:iCs/>
          <w:color w:val="222233"/>
          <w:sz w:val="19"/>
          <w:szCs w:val="19"/>
        </w:rPr>
        <w:t>clavis</w:t>
      </w:r>
      <w:r w:rsidR="1A343EDD" w:rsidRPr="23536C5D">
        <w:rPr>
          <w:rFonts w:ascii="Open Sans" w:eastAsia="Open Sans" w:hAnsi="Open Sans" w:cs="Open Sans"/>
          <w:color w:val="222233"/>
          <w:sz w:val="19"/>
          <w:szCs w:val="19"/>
        </w:rPr>
        <w:t xml:space="preserve"> `sleutel` is erin te herkennen. In de Middeleeuwen was </w:t>
      </w:r>
      <w:r w:rsidR="1A343EDD" w:rsidRPr="23536C5D">
        <w:rPr>
          <w:rFonts w:ascii="Open Sans" w:eastAsia="Open Sans" w:hAnsi="Open Sans" w:cs="Open Sans"/>
          <w:i/>
          <w:iCs/>
          <w:color w:val="222233"/>
          <w:sz w:val="19"/>
          <w:szCs w:val="19"/>
        </w:rPr>
        <w:t>conclave</w:t>
      </w:r>
      <w:r w:rsidR="1A343EDD" w:rsidRPr="23536C5D">
        <w:rPr>
          <w:rFonts w:ascii="Open Sans" w:eastAsia="Open Sans" w:hAnsi="Open Sans" w:cs="Open Sans"/>
          <w:color w:val="222233"/>
          <w:sz w:val="19"/>
          <w:szCs w:val="19"/>
        </w:rPr>
        <w:t xml:space="preserve"> het woord voor `afgesloten vergaderruimte`. Tegenwoordig wordt met </w:t>
      </w:r>
      <w:r w:rsidR="1A343EDD" w:rsidRPr="23536C5D">
        <w:rPr>
          <w:rFonts w:ascii="Open Sans" w:eastAsia="Open Sans" w:hAnsi="Open Sans" w:cs="Open Sans"/>
          <w:i/>
          <w:iCs/>
          <w:color w:val="222233"/>
          <w:sz w:val="19"/>
          <w:szCs w:val="19"/>
        </w:rPr>
        <w:t>conclaaf</w:t>
      </w:r>
      <w:r w:rsidR="1A343EDD" w:rsidRPr="23536C5D">
        <w:rPr>
          <w:rFonts w:ascii="Open Sans" w:eastAsia="Open Sans" w:hAnsi="Open Sans" w:cs="Open Sans"/>
          <w:color w:val="222233"/>
          <w:sz w:val="19"/>
          <w:szCs w:val="19"/>
        </w:rPr>
        <w:t xml:space="preserve"> een heel specifieke vergaderruimte bedoeld, namelijk de ruimte in het Vaticaan waar de kardinalen samenkomen om een paus te kiezen. Ook de vergadering zelf heet conclaaf. Daaraan danken we ook de uitdrukking in conclaaf gaan: 'zorgvuldig overleggen'.</w:t>
      </w:r>
    </w:p>
    <w:p w14:paraId="0990CE72" w14:textId="4242D699" w:rsidR="35BA7A2C" w:rsidRDefault="35BA7A2C" w:rsidP="6A11D98D">
      <w:pPr>
        <w:pStyle w:val="Lijstalinea"/>
        <w:numPr>
          <w:ilvl w:val="0"/>
          <w:numId w:val="6"/>
        </w:numPr>
        <w:rPr>
          <w:rFonts w:ascii="Open Sans" w:eastAsia="Open Sans" w:hAnsi="Open Sans" w:cs="Open Sans"/>
          <w:color w:val="222233"/>
          <w:sz w:val="19"/>
          <w:szCs w:val="19"/>
        </w:rPr>
      </w:pPr>
      <w:r w:rsidRPr="007678D0">
        <w:rPr>
          <w:rFonts w:ascii="Open Sans" w:eastAsia="Open Sans" w:hAnsi="Open Sans" w:cs="Open Sans"/>
          <w:b/>
          <w:bCs/>
          <w:color w:val="222233"/>
          <w:sz w:val="19"/>
          <w:szCs w:val="19"/>
        </w:rPr>
        <w:t>Clangenoten</w:t>
      </w:r>
      <w:r w:rsidR="510FD155" w:rsidRPr="6A11D98D">
        <w:rPr>
          <w:rFonts w:ascii="Open Sans" w:eastAsia="Open Sans" w:hAnsi="Open Sans" w:cs="Open Sans"/>
          <w:color w:val="222233"/>
          <w:sz w:val="19"/>
          <w:szCs w:val="19"/>
        </w:rPr>
        <w:t>:</w:t>
      </w:r>
    </w:p>
    <w:p w14:paraId="12B311BB" w14:textId="5BE5299C" w:rsidR="35BA7A2C" w:rsidRDefault="35BA7A2C" w:rsidP="6A11D98D">
      <w:pPr>
        <w:rPr>
          <w:rFonts w:ascii="Open Sans" w:eastAsia="Open Sans" w:hAnsi="Open Sans" w:cs="Open Sans"/>
          <w:color w:val="222233"/>
          <w:sz w:val="19"/>
          <w:szCs w:val="19"/>
        </w:rPr>
      </w:pPr>
      <w:r w:rsidRPr="6A11D98D">
        <w:rPr>
          <w:rFonts w:ascii="Open Sans" w:eastAsia="Open Sans" w:hAnsi="Open Sans" w:cs="Open Sans"/>
          <w:color w:val="222233"/>
          <w:sz w:val="19"/>
          <w:szCs w:val="19"/>
        </w:rPr>
        <w:t>Leden van een groep personen die zich als familie van elkaar beschouwen</w:t>
      </w:r>
    </w:p>
    <w:p w14:paraId="30B30C50" w14:textId="4A667655" w:rsidR="1A343EDD" w:rsidRDefault="1A343EDD" w:rsidP="6A11D98D">
      <w:pPr>
        <w:pStyle w:val="Lijstalinea"/>
        <w:numPr>
          <w:ilvl w:val="0"/>
          <w:numId w:val="6"/>
        </w:numPr>
        <w:rPr>
          <w:rFonts w:ascii="Open Sans" w:eastAsia="Open Sans" w:hAnsi="Open Sans" w:cs="Open Sans"/>
          <w:color w:val="222233"/>
          <w:sz w:val="19"/>
          <w:szCs w:val="19"/>
        </w:rPr>
      </w:pPr>
      <w:r w:rsidRPr="007678D0">
        <w:rPr>
          <w:rFonts w:ascii="Open Sans" w:eastAsia="Open Sans" w:hAnsi="Open Sans" w:cs="Open Sans"/>
          <w:b/>
          <w:bCs/>
          <w:color w:val="222233"/>
          <w:sz w:val="19"/>
          <w:szCs w:val="19"/>
        </w:rPr>
        <w:t>Gekrakeeld</w:t>
      </w:r>
      <w:r w:rsidRPr="6A11D98D">
        <w:rPr>
          <w:rFonts w:ascii="Open Sans" w:eastAsia="Open Sans" w:hAnsi="Open Sans" w:cs="Open Sans"/>
          <w:color w:val="222233"/>
          <w:sz w:val="19"/>
          <w:szCs w:val="19"/>
        </w:rPr>
        <w:t xml:space="preserve"> (krakelen):</w:t>
      </w:r>
    </w:p>
    <w:p w14:paraId="6E0BB75B" w14:textId="5BCBE9E9" w:rsidR="1A343EDD" w:rsidRDefault="1A343EDD">
      <w:r w:rsidRPr="23536C5D">
        <w:rPr>
          <w:rFonts w:ascii="Open Sans" w:eastAsia="Open Sans" w:hAnsi="Open Sans" w:cs="Open Sans"/>
          <w:color w:val="222233"/>
          <w:sz w:val="19"/>
          <w:szCs w:val="19"/>
        </w:rPr>
        <w:t>Drukte</w:t>
      </w:r>
      <w:r w:rsidR="409CCECB" w:rsidRPr="23536C5D">
        <w:rPr>
          <w:rFonts w:ascii="Open Sans" w:eastAsia="Open Sans" w:hAnsi="Open Sans" w:cs="Open Sans"/>
          <w:color w:val="222233"/>
          <w:sz w:val="19"/>
          <w:szCs w:val="19"/>
        </w:rPr>
        <w:t>, g</w:t>
      </w:r>
      <w:r w:rsidRPr="23536C5D">
        <w:rPr>
          <w:rFonts w:ascii="Open Sans" w:eastAsia="Open Sans" w:hAnsi="Open Sans" w:cs="Open Sans"/>
          <w:color w:val="222233"/>
          <w:sz w:val="19"/>
          <w:szCs w:val="19"/>
        </w:rPr>
        <w:t>ebekvecht</w:t>
      </w:r>
      <w:r w:rsidR="17D7B4B9" w:rsidRPr="23536C5D">
        <w:rPr>
          <w:rFonts w:ascii="Open Sans" w:eastAsia="Open Sans" w:hAnsi="Open Sans" w:cs="Open Sans"/>
          <w:color w:val="222233"/>
          <w:sz w:val="19"/>
          <w:szCs w:val="19"/>
        </w:rPr>
        <w:t>, ge</w:t>
      </w:r>
      <w:r w:rsidRPr="23536C5D">
        <w:rPr>
          <w:rFonts w:ascii="Open Sans" w:eastAsia="Open Sans" w:hAnsi="Open Sans" w:cs="Open Sans"/>
          <w:color w:val="222233"/>
          <w:sz w:val="19"/>
          <w:szCs w:val="19"/>
        </w:rPr>
        <w:t>kijf</w:t>
      </w:r>
      <w:r w:rsidR="0650CE2E" w:rsidRPr="23536C5D">
        <w:rPr>
          <w:rFonts w:ascii="Open Sans" w:eastAsia="Open Sans" w:hAnsi="Open Sans" w:cs="Open Sans"/>
          <w:color w:val="222233"/>
          <w:sz w:val="19"/>
          <w:szCs w:val="19"/>
        </w:rPr>
        <w:t>, g</w:t>
      </w:r>
      <w:r w:rsidRPr="23536C5D">
        <w:rPr>
          <w:rFonts w:ascii="Open Sans" w:eastAsia="Open Sans" w:hAnsi="Open Sans" w:cs="Open Sans"/>
          <w:color w:val="222233"/>
          <w:sz w:val="19"/>
          <w:szCs w:val="19"/>
        </w:rPr>
        <w:t>eruzie</w:t>
      </w:r>
      <w:r w:rsidR="2329A923" w:rsidRPr="23536C5D">
        <w:rPr>
          <w:rFonts w:ascii="Open Sans" w:eastAsia="Open Sans" w:hAnsi="Open Sans" w:cs="Open Sans"/>
          <w:color w:val="222233"/>
          <w:sz w:val="19"/>
          <w:szCs w:val="19"/>
        </w:rPr>
        <w:t>, g</w:t>
      </w:r>
      <w:r w:rsidRPr="23536C5D">
        <w:rPr>
          <w:rFonts w:ascii="Open Sans" w:eastAsia="Open Sans" w:hAnsi="Open Sans" w:cs="Open Sans"/>
          <w:color w:val="222233"/>
          <w:sz w:val="19"/>
          <w:szCs w:val="19"/>
        </w:rPr>
        <w:t>eschreeuw</w:t>
      </w:r>
      <w:r w:rsidR="50B1341A" w:rsidRPr="23536C5D">
        <w:rPr>
          <w:rFonts w:ascii="Open Sans" w:eastAsia="Open Sans" w:hAnsi="Open Sans" w:cs="Open Sans"/>
          <w:color w:val="222233"/>
          <w:sz w:val="19"/>
          <w:szCs w:val="19"/>
        </w:rPr>
        <w:t>, g</w:t>
      </w:r>
      <w:r w:rsidRPr="23536C5D">
        <w:rPr>
          <w:rFonts w:ascii="Open Sans" w:eastAsia="Open Sans" w:hAnsi="Open Sans" w:cs="Open Sans"/>
          <w:color w:val="222233"/>
          <w:sz w:val="19"/>
          <w:szCs w:val="19"/>
        </w:rPr>
        <w:t xml:space="preserve">etwist </w:t>
      </w:r>
      <w:r w:rsidRPr="23536C5D">
        <w:rPr>
          <w:rFonts w:ascii="Open Sans" w:eastAsia="Open Sans" w:hAnsi="Open Sans" w:cs="Open Sans"/>
          <w:sz w:val="19"/>
          <w:szCs w:val="19"/>
        </w:rPr>
        <w:t xml:space="preserve"> </w:t>
      </w:r>
    </w:p>
    <w:p w14:paraId="32DCDA24" w14:textId="0B360039" w:rsidR="1A343EDD" w:rsidRDefault="1A343EDD" w:rsidP="6A11D98D">
      <w:pPr>
        <w:pStyle w:val="Lijstalinea"/>
        <w:numPr>
          <w:ilvl w:val="0"/>
          <w:numId w:val="5"/>
        </w:numPr>
        <w:rPr>
          <w:rFonts w:ascii="Open Sans" w:eastAsia="Open Sans" w:hAnsi="Open Sans" w:cs="Open Sans"/>
          <w:sz w:val="19"/>
          <w:szCs w:val="19"/>
        </w:rPr>
      </w:pPr>
      <w:r w:rsidRPr="007678D0">
        <w:rPr>
          <w:rFonts w:ascii="Open Sans" w:eastAsia="Open Sans" w:hAnsi="Open Sans" w:cs="Open Sans"/>
          <w:b/>
          <w:bCs/>
          <w:sz w:val="19"/>
          <w:szCs w:val="19"/>
        </w:rPr>
        <w:t>Infernaal</w:t>
      </w:r>
      <w:r w:rsidRPr="6A11D98D">
        <w:rPr>
          <w:rFonts w:ascii="Open Sans" w:eastAsia="Open Sans" w:hAnsi="Open Sans" w:cs="Open Sans"/>
          <w:sz w:val="19"/>
          <w:szCs w:val="19"/>
        </w:rPr>
        <w:t>:</w:t>
      </w:r>
    </w:p>
    <w:p w14:paraId="40DC640F" w14:textId="180BD8DA" w:rsidR="1A343EDD" w:rsidRDefault="1A343EDD" w:rsidP="6A11D98D">
      <w:pPr>
        <w:rPr>
          <w:rFonts w:ascii="Open Sans" w:eastAsia="Open Sans" w:hAnsi="Open Sans" w:cs="Open Sans"/>
          <w:sz w:val="19"/>
          <w:szCs w:val="19"/>
        </w:rPr>
      </w:pPr>
      <w:r w:rsidRPr="6A11D98D">
        <w:rPr>
          <w:rFonts w:ascii="Open Sans" w:eastAsia="Open Sans" w:hAnsi="Open Sans" w:cs="Open Sans"/>
          <w:color w:val="222233"/>
          <w:sz w:val="19"/>
          <w:szCs w:val="19"/>
        </w:rPr>
        <w:t>Boosaardig</w:t>
      </w:r>
      <w:r w:rsidR="760E4023" w:rsidRPr="6A11D98D">
        <w:rPr>
          <w:rFonts w:ascii="Open Sans" w:eastAsia="Open Sans" w:hAnsi="Open Sans" w:cs="Open Sans"/>
          <w:color w:val="222233"/>
          <w:sz w:val="19"/>
          <w:szCs w:val="19"/>
        </w:rPr>
        <w:t>,</w:t>
      </w:r>
      <w:r w:rsidRPr="6A11D98D">
        <w:rPr>
          <w:rFonts w:ascii="Open Sans" w:eastAsia="Open Sans" w:hAnsi="Open Sans" w:cs="Open Sans"/>
          <w:color w:val="222233"/>
          <w:sz w:val="19"/>
          <w:szCs w:val="19"/>
        </w:rPr>
        <w:t xml:space="preserve"> </w:t>
      </w:r>
      <w:r w:rsidR="7DCF699F" w:rsidRPr="6A11D98D">
        <w:rPr>
          <w:rFonts w:ascii="Open Sans" w:eastAsia="Open Sans" w:hAnsi="Open Sans" w:cs="Open Sans"/>
          <w:color w:val="222233"/>
          <w:sz w:val="19"/>
          <w:szCs w:val="19"/>
        </w:rPr>
        <w:t>b</w:t>
      </w:r>
      <w:r w:rsidRPr="6A11D98D">
        <w:rPr>
          <w:rFonts w:ascii="Open Sans" w:eastAsia="Open Sans" w:hAnsi="Open Sans" w:cs="Open Sans"/>
          <w:color w:val="222233"/>
          <w:sz w:val="19"/>
          <w:szCs w:val="19"/>
        </w:rPr>
        <w:t xml:space="preserve">oosaardig </w:t>
      </w:r>
      <w:proofErr w:type="spellStart"/>
      <w:r w:rsidRPr="6A11D98D">
        <w:rPr>
          <w:rFonts w:ascii="Open Sans" w:eastAsia="Open Sans" w:hAnsi="Open Sans" w:cs="Open Sans"/>
          <w:color w:val="222233"/>
          <w:sz w:val="19"/>
          <w:szCs w:val="19"/>
        </w:rPr>
        <w:t>geterg</w:t>
      </w:r>
      <w:proofErr w:type="spellEnd"/>
      <w:r w:rsidR="1C6A92BD" w:rsidRPr="6A11D98D">
        <w:rPr>
          <w:rFonts w:ascii="Open Sans" w:eastAsia="Open Sans" w:hAnsi="Open Sans" w:cs="Open Sans"/>
          <w:color w:val="222233"/>
          <w:sz w:val="19"/>
          <w:szCs w:val="19"/>
        </w:rPr>
        <w:t>,</w:t>
      </w:r>
      <w:r w:rsidRPr="6A11D98D">
        <w:rPr>
          <w:rFonts w:ascii="Open Sans" w:eastAsia="Open Sans" w:hAnsi="Open Sans" w:cs="Open Sans"/>
          <w:color w:val="222233"/>
          <w:sz w:val="19"/>
          <w:szCs w:val="19"/>
        </w:rPr>
        <w:t xml:space="preserve"> </w:t>
      </w:r>
      <w:r w:rsidR="1D8993D9" w:rsidRPr="6A11D98D">
        <w:rPr>
          <w:rFonts w:ascii="Open Sans" w:eastAsia="Open Sans" w:hAnsi="Open Sans" w:cs="Open Sans"/>
          <w:color w:val="222233"/>
          <w:sz w:val="19"/>
          <w:szCs w:val="19"/>
        </w:rPr>
        <w:t>d</w:t>
      </w:r>
      <w:r w:rsidRPr="6A11D98D">
        <w:rPr>
          <w:rFonts w:ascii="Open Sans" w:eastAsia="Open Sans" w:hAnsi="Open Sans" w:cs="Open Sans"/>
          <w:color w:val="222233"/>
          <w:sz w:val="19"/>
          <w:szCs w:val="19"/>
        </w:rPr>
        <w:t>uivels</w:t>
      </w:r>
      <w:r w:rsidR="73F7A43A" w:rsidRPr="6A11D98D">
        <w:rPr>
          <w:rFonts w:ascii="Open Sans" w:eastAsia="Open Sans" w:hAnsi="Open Sans" w:cs="Open Sans"/>
          <w:color w:val="222233"/>
          <w:sz w:val="19"/>
          <w:szCs w:val="19"/>
        </w:rPr>
        <w:t>,</w:t>
      </w:r>
      <w:r w:rsidRPr="6A11D98D">
        <w:rPr>
          <w:rFonts w:ascii="Open Sans" w:eastAsia="Open Sans" w:hAnsi="Open Sans" w:cs="Open Sans"/>
          <w:color w:val="222233"/>
          <w:sz w:val="19"/>
          <w:szCs w:val="19"/>
        </w:rPr>
        <w:t xml:space="preserve"> </w:t>
      </w:r>
      <w:r w:rsidR="37151E61" w:rsidRPr="6A11D98D">
        <w:rPr>
          <w:rFonts w:ascii="Open Sans" w:eastAsia="Open Sans" w:hAnsi="Open Sans" w:cs="Open Sans"/>
          <w:color w:val="222233"/>
          <w:sz w:val="19"/>
          <w:szCs w:val="19"/>
        </w:rPr>
        <w:t>h</w:t>
      </w:r>
      <w:r w:rsidRPr="6A11D98D">
        <w:rPr>
          <w:rFonts w:ascii="Open Sans" w:eastAsia="Open Sans" w:hAnsi="Open Sans" w:cs="Open Sans"/>
          <w:color w:val="222233"/>
          <w:sz w:val="19"/>
          <w:szCs w:val="19"/>
        </w:rPr>
        <w:t>els</w:t>
      </w:r>
    </w:p>
    <w:p w14:paraId="6D7D4571" w14:textId="5ACD7D51" w:rsidR="075ED8C0" w:rsidRDefault="075ED8C0" w:rsidP="6A11D98D">
      <w:pPr>
        <w:pStyle w:val="Lijstalinea"/>
        <w:numPr>
          <w:ilvl w:val="0"/>
          <w:numId w:val="2"/>
        </w:numPr>
        <w:rPr>
          <w:rFonts w:ascii="Open Sans" w:eastAsia="Open Sans" w:hAnsi="Open Sans" w:cs="Open Sans"/>
          <w:color w:val="222233"/>
          <w:sz w:val="19"/>
          <w:szCs w:val="19"/>
        </w:rPr>
      </w:pPr>
      <w:r w:rsidRPr="007678D0">
        <w:rPr>
          <w:rFonts w:ascii="Open Sans" w:eastAsia="Open Sans" w:hAnsi="Open Sans" w:cs="Open Sans"/>
          <w:b/>
          <w:bCs/>
          <w:color w:val="222233"/>
          <w:sz w:val="19"/>
          <w:szCs w:val="19"/>
        </w:rPr>
        <w:t>Vlerk bij stek</w:t>
      </w:r>
      <w:r w:rsidR="4961E2BC" w:rsidRPr="6A11D98D">
        <w:rPr>
          <w:rFonts w:ascii="Open Sans" w:eastAsia="Open Sans" w:hAnsi="Open Sans" w:cs="Open Sans"/>
          <w:color w:val="222233"/>
          <w:sz w:val="19"/>
          <w:szCs w:val="19"/>
        </w:rPr>
        <w:t xml:space="preserve"> (archaïsch woordgebruik)</w:t>
      </w:r>
    </w:p>
    <w:p w14:paraId="76EA93D6" w14:textId="1DFD5913" w:rsidR="075ED8C0" w:rsidRDefault="075ED8C0" w:rsidP="6A11D98D">
      <w:pPr>
        <w:rPr>
          <w:rFonts w:ascii="Open Sans" w:eastAsia="Open Sans" w:hAnsi="Open Sans" w:cs="Open Sans"/>
          <w:color w:val="222233"/>
          <w:sz w:val="19"/>
          <w:szCs w:val="19"/>
        </w:rPr>
      </w:pPr>
      <w:r w:rsidRPr="67EF3E3F">
        <w:rPr>
          <w:rFonts w:ascii="Open Sans" w:eastAsia="Open Sans" w:hAnsi="Open Sans" w:cs="Open Sans"/>
          <w:color w:val="222233"/>
          <w:sz w:val="19"/>
          <w:szCs w:val="19"/>
        </w:rPr>
        <w:t>Vlerk: persoon die meestal nogal brutaal is</w:t>
      </w:r>
      <w:r w:rsidR="2B56EE94" w:rsidRPr="67EF3E3F">
        <w:rPr>
          <w:rFonts w:ascii="Open Sans" w:eastAsia="Open Sans" w:hAnsi="Open Sans" w:cs="Open Sans"/>
          <w:color w:val="222233"/>
          <w:sz w:val="19"/>
          <w:szCs w:val="19"/>
        </w:rPr>
        <w:t xml:space="preserve"> maar ook ‘vleugel’ wat beter b</w:t>
      </w:r>
      <w:r w:rsidR="764BC124" w:rsidRPr="67EF3E3F">
        <w:rPr>
          <w:rFonts w:ascii="Open Sans" w:eastAsia="Open Sans" w:hAnsi="Open Sans" w:cs="Open Sans"/>
          <w:color w:val="222233"/>
          <w:sz w:val="19"/>
          <w:szCs w:val="19"/>
        </w:rPr>
        <w:t xml:space="preserve">innen </w:t>
      </w:r>
      <w:r w:rsidR="2B56EE94" w:rsidRPr="67EF3E3F">
        <w:rPr>
          <w:rFonts w:ascii="Open Sans" w:eastAsia="Open Sans" w:hAnsi="Open Sans" w:cs="Open Sans"/>
          <w:color w:val="222233"/>
          <w:sz w:val="19"/>
          <w:szCs w:val="19"/>
        </w:rPr>
        <w:t>de context past</w:t>
      </w:r>
      <w:r>
        <w:br/>
      </w:r>
      <w:r w:rsidR="4797778D" w:rsidRPr="67EF3E3F">
        <w:rPr>
          <w:rFonts w:ascii="Open Sans" w:eastAsia="Open Sans" w:hAnsi="Open Sans" w:cs="Open Sans"/>
          <w:color w:val="222233"/>
          <w:sz w:val="19"/>
          <w:szCs w:val="19"/>
        </w:rPr>
        <w:t xml:space="preserve">‘voet bij stek houden’: </w:t>
      </w:r>
      <w:r w:rsidR="7A7063DC" w:rsidRPr="67EF3E3F">
        <w:rPr>
          <w:rFonts w:ascii="Open Sans" w:eastAsia="Open Sans" w:hAnsi="Open Sans" w:cs="Open Sans"/>
          <w:color w:val="222233"/>
          <w:sz w:val="19"/>
          <w:szCs w:val="19"/>
        </w:rPr>
        <w:t>op zijn standpunt blijven staan</w:t>
      </w:r>
    </w:p>
    <w:p w14:paraId="5A567DE5" w14:textId="78EFBC98" w:rsidR="1A343EDD" w:rsidRDefault="1A343EDD" w:rsidP="6A11D98D">
      <w:pPr>
        <w:pStyle w:val="Lijstalinea"/>
        <w:numPr>
          <w:ilvl w:val="0"/>
          <w:numId w:val="4"/>
        </w:numPr>
        <w:rPr>
          <w:rFonts w:ascii="Open Sans" w:eastAsia="Open Sans" w:hAnsi="Open Sans" w:cs="Open Sans"/>
          <w:color w:val="222233"/>
          <w:sz w:val="19"/>
          <w:szCs w:val="19"/>
        </w:rPr>
      </w:pPr>
      <w:r w:rsidRPr="007678D0">
        <w:rPr>
          <w:rFonts w:ascii="Open Sans" w:eastAsia="Open Sans" w:hAnsi="Open Sans" w:cs="Open Sans"/>
          <w:b/>
          <w:bCs/>
          <w:color w:val="222233"/>
          <w:sz w:val="19"/>
          <w:szCs w:val="19"/>
        </w:rPr>
        <w:t>Fulmineerde</w:t>
      </w:r>
      <w:r w:rsidRPr="6A11D98D">
        <w:rPr>
          <w:rFonts w:ascii="Open Sans" w:eastAsia="Open Sans" w:hAnsi="Open Sans" w:cs="Open Sans"/>
          <w:color w:val="222233"/>
          <w:sz w:val="19"/>
          <w:szCs w:val="19"/>
        </w:rPr>
        <w:t xml:space="preserve"> (fulmineren)</w:t>
      </w:r>
      <w:r w:rsidR="35061CAD" w:rsidRPr="6A11D98D">
        <w:rPr>
          <w:rFonts w:ascii="Open Sans" w:eastAsia="Open Sans" w:hAnsi="Open Sans" w:cs="Open Sans"/>
          <w:color w:val="222233"/>
          <w:sz w:val="19"/>
          <w:szCs w:val="19"/>
        </w:rPr>
        <w:t>:</w:t>
      </w:r>
    </w:p>
    <w:p w14:paraId="681B20F5" w14:textId="0E81C729" w:rsidR="45911AD2" w:rsidRDefault="45911AD2" w:rsidP="6A11D98D">
      <w:pPr>
        <w:rPr>
          <w:rFonts w:ascii="Open Sans" w:eastAsia="Open Sans" w:hAnsi="Open Sans" w:cs="Open Sans"/>
          <w:color w:val="222233"/>
          <w:sz w:val="19"/>
          <w:szCs w:val="19"/>
        </w:rPr>
      </w:pPr>
      <w:r w:rsidRPr="6A11D98D">
        <w:rPr>
          <w:rFonts w:ascii="Open Sans" w:eastAsia="Open Sans" w:hAnsi="Open Sans" w:cs="Open Sans"/>
          <w:color w:val="222233"/>
          <w:sz w:val="19"/>
          <w:szCs w:val="19"/>
        </w:rPr>
        <w:t>Schelden, tieren, b</w:t>
      </w:r>
      <w:r w:rsidR="1A343EDD" w:rsidRPr="6A11D98D">
        <w:rPr>
          <w:rFonts w:ascii="Open Sans" w:eastAsia="Open Sans" w:hAnsi="Open Sans" w:cs="Open Sans"/>
          <w:color w:val="222233"/>
          <w:sz w:val="19"/>
          <w:szCs w:val="19"/>
        </w:rPr>
        <w:t>rullen, razen, tekeergaan.</w:t>
      </w:r>
    </w:p>
    <w:p w14:paraId="186A69F2" w14:textId="3FC5CD15" w:rsidR="1A343EDD" w:rsidRDefault="1A343EDD" w:rsidP="6A11D98D">
      <w:pPr>
        <w:pStyle w:val="Lijstalinea"/>
        <w:numPr>
          <w:ilvl w:val="0"/>
          <w:numId w:val="4"/>
        </w:numPr>
        <w:rPr>
          <w:rFonts w:ascii="Open Sans" w:eastAsia="Open Sans" w:hAnsi="Open Sans" w:cs="Open Sans"/>
          <w:color w:val="222233"/>
          <w:sz w:val="19"/>
          <w:szCs w:val="19"/>
        </w:rPr>
      </w:pPr>
      <w:proofErr w:type="spellStart"/>
      <w:r w:rsidRPr="007678D0">
        <w:rPr>
          <w:rFonts w:ascii="Open Sans" w:eastAsia="Open Sans" w:hAnsi="Open Sans" w:cs="Open Sans"/>
          <w:b/>
          <w:bCs/>
          <w:color w:val="222233"/>
          <w:sz w:val="19"/>
          <w:szCs w:val="19"/>
        </w:rPr>
        <w:t>Rekwisitoor</w:t>
      </w:r>
      <w:proofErr w:type="spellEnd"/>
      <w:r w:rsidR="4A1C9F94" w:rsidRPr="6A11D98D">
        <w:rPr>
          <w:rFonts w:ascii="Open Sans" w:eastAsia="Open Sans" w:hAnsi="Open Sans" w:cs="Open Sans"/>
          <w:color w:val="222233"/>
          <w:sz w:val="19"/>
          <w:szCs w:val="19"/>
        </w:rPr>
        <w:t xml:space="preserve"> (</w:t>
      </w:r>
      <w:proofErr w:type="spellStart"/>
      <w:r w:rsidR="4A1C9F94" w:rsidRPr="6A11D98D">
        <w:rPr>
          <w:rFonts w:ascii="Open Sans" w:eastAsia="Open Sans" w:hAnsi="Open Sans" w:cs="Open Sans"/>
          <w:color w:val="222233"/>
          <w:sz w:val="19"/>
          <w:szCs w:val="19"/>
        </w:rPr>
        <w:t>re·qui·si·toir</w:t>
      </w:r>
      <w:proofErr w:type="spellEnd"/>
      <w:r w:rsidR="4A1C9F94" w:rsidRPr="6A11D98D">
        <w:rPr>
          <w:rFonts w:ascii="Open Sans" w:eastAsia="Open Sans" w:hAnsi="Open Sans" w:cs="Open Sans"/>
          <w:color w:val="222233"/>
          <w:sz w:val="19"/>
          <w:szCs w:val="19"/>
        </w:rPr>
        <w:t>):</w:t>
      </w:r>
    </w:p>
    <w:p w14:paraId="2BE8718D" w14:textId="51B0BF60" w:rsidR="1A343EDD" w:rsidRDefault="1A343EDD">
      <w:r>
        <w:t>(juridisch) aanklacht van de officier van justitie tijdens een strafproces, waarin hij de feiten op een rijtje zet, zijn mening geeft over het bewijs en een bepaalde straf eist</w:t>
      </w:r>
    </w:p>
    <w:p w14:paraId="0E41F4D0" w14:textId="6E8D3538" w:rsidR="1A343EDD" w:rsidRDefault="1A343EDD">
      <w:r>
        <w:t>(figuurlijk) uitgebreid betoog waarom iets of iemand niet deugt</w:t>
      </w:r>
      <w:r>
        <w:br/>
      </w:r>
      <w:r>
        <w:br/>
        <w:t>Na de ondervragingen op de terechtzitting houdt de officier van justitie zijn requisitoir. Hierin zet hij de feiten op een rij, geeft zijn mening over het bewijs en eist op grond daarvan een bepaalde straf. Als de officier van justitie klaar is, begint de advocaat met het pleidooi. De advocaat reageert op het requisitoir en komt op voor de belangen van zijn cliënt. De verdachte krijgt het laatste woord.</w:t>
      </w:r>
    </w:p>
    <w:p w14:paraId="1443720E" w14:textId="173C41F7" w:rsidR="45E596F5" w:rsidRPr="007678D0" w:rsidRDefault="45E596F5" w:rsidP="6A11D98D">
      <w:pPr>
        <w:pStyle w:val="Lijstalinea"/>
        <w:numPr>
          <w:ilvl w:val="0"/>
          <w:numId w:val="1"/>
        </w:numPr>
        <w:rPr>
          <w:b/>
          <w:bCs/>
        </w:rPr>
      </w:pPr>
      <w:r w:rsidRPr="007678D0">
        <w:rPr>
          <w:b/>
          <w:bCs/>
        </w:rPr>
        <w:t>C</w:t>
      </w:r>
      <w:r w:rsidR="0ED4F69E" w:rsidRPr="007678D0">
        <w:rPr>
          <w:b/>
          <w:bCs/>
        </w:rPr>
        <w:t xml:space="preserve">reatuur </w:t>
      </w:r>
    </w:p>
    <w:p w14:paraId="25836869" w14:textId="645712B0" w:rsidR="038D2FDE" w:rsidRDefault="038D2FDE" w:rsidP="6A11D98D">
      <w:pPr>
        <w:rPr>
          <w:rFonts w:ascii="Calibri" w:eastAsia="Calibri" w:hAnsi="Calibri" w:cs="Calibri"/>
        </w:rPr>
      </w:pPr>
      <w:r w:rsidRPr="6A11D98D">
        <w:rPr>
          <w:rFonts w:ascii="Arial" w:eastAsia="Arial" w:hAnsi="Arial" w:cs="Arial"/>
          <w:color w:val="555555"/>
        </w:rPr>
        <w:t>schepsel, mens, wezen</w:t>
      </w:r>
    </w:p>
    <w:p w14:paraId="76C5976E" w14:textId="7B10637C" w:rsidR="0ED4F69E" w:rsidRPr="007678D0" w:rsidRDefault="0ED4F69E" w:rsidP="6A11D98D">
      <w:pPr>
        <w:pStyle w:val="Lijstalinea"/>
        <w:numPr>
          <w:ilvl w:val="0"/>
          <w:numId w:val="1"/>
        </w:numPr>
        <w:rPr>
          <w:b/>
          <w:bCs/>
        </w:rPr>
      </w:pPr>
      <w:r w:rsidRPr="007678D0">
        <w:rPr>
          <w:b/>
          <w:bCs/>
        </w:rPr>
        <w:t>Verdict</w:t>
      </w:r>
    </w:p>
    <w:p w14:paraId="14EF837A" w14:textId="054E06D4" w:rsidR="3DC9FEDA" w:rsidRDefault="3DC9FEDA" w:rsidP="6A11D98D">
      <w:r>
        <w:t>Uitspraak, vonnis</w:t>
      </w:r>
    </w:p>
    <w:p w14:paraId="499FF710" w14:textId="42193214" w:rsidR="3DC9FEDA" w:rsidRPr="007678D0" w:rsidRDefault="3DC9FEDA" w:rsidP="6A11D98D">
      <w:pPr>
        <w:pStyle w:val="Lijstalinea"/>
        <w:numPr>
          <w:ilvl w:val="0"/>
          <w:numId w:val="1"/>
        </w:numPr>
        <w:rPr>
          <w:b/>
          <w:bCs/>
        </w:rPr>
      </w:pPr>
      <w:r w:rsidRPr="007678D0">
        <w:rPr>
          <w:b/>
          <w:bCs/>
        </w:rPr>
        <w:t>K</w:t>
      </w:r>
      <w:r w:rsidR="0ED4F69E" w:rsidRPr="007678D0">
        <w:rPr>
          <w:b/>
          <w:bCs/>
        </w:rPr>
        <w:t>alligrafisch</w:t>
      </w:r>
    </w:p>
    <w:p w14:paraId="4CF859A4" w14:textId="6653F2DA" w:rsidR="3D45CCB8" w:rsidRDefault="3D45CCB8" w:rsidP="6A11D98D">
      <w:r>
        <w:t>S</w:t>
      </w:r>
      <w:r w:rsidR="3477AC3D">
        <w:t>choonschrijfkunst</w:t>
      </w:r>
      <w:r>
        <w:t>, schoonschrift</w:t>
      </w:r>
    </w:p>
    <w:p w14:paraId="02F07954" w14:textId="4C71D95C" w:rsidR="6A11D98D" w:rsidRDefault="6A11D98D">
      <w:r>
        <w:br w:type="page"/>
      </w:r>
    </w:p>
    <w:p w14:paraId="165B8864" w14:textId="419C32F8" w:rsidR="003B72BA" w:rsidRPr="003B72BA" w:rsidRDefault="000B52A4" w:rsidP="003B72BA">
      <w:pPr>
        <w:rPr>
          <w:b/>
          <w:bCs/>
        </w:rPr>
      </w:pPr>
      <w:r>
        <w:rPr>
          <w:noProof/>
        </w:rPr>
        <w:lastRenderedPageBreak/>
        <w:drawing>
          <wp:anchor distT="0" distB="0" distL="114300" distR="114300" simplePos="0" relativeHeight="251658245" behindDoc="0" locked="0" layoutInCell="1" allowOverlap="1" wp14:anchorId="5A30A2F6" wp14:editId="24D97010">
            <wp:simplePos x="0" y="0"/>
            <wp:positionH relativeFrom="column">
              <wp:posOffset>5104766</wp:posOffset>
            </wp:positionH>
            <wp:positionV relativeFrom="paragraph">
              <wp:posOffset>-606425</wp:posOffset>
            </wp:positionV>
            <wp:extent cx="1105000" cy="1248000"/>
            <wp:effectExtent l="114300" t="95250" r="114300" b="85725"/>
            <wp:wrapNone/>
            <wp:docPr id="1030897037" name="Picture 1030897037" descr="Afbeelding met schets, tekening, verven,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12195435"/>
                    <pic:cNvPicPr/>
                  </pic:nvPicPr>
                  <pic:blipFill>
                    <a:blip r:embed="rId26" cstate="print">
                      <a:extLst>
                        <a:ext uri="{28A0092B-C50C-407E-A947-70E740481C1C}">
                          <a14:useLocalDpi xmlns:a14="http://schemas.microsoft.com/office/drawing/2010/main" val="0"/>
                        </a:ext>
                      </a:extLst>
                    </a:blip>
                    <a:stretch>
                      <a:fillRect/>
                    </a:stretch>
                  </pic:blipFill>
                  <pic:spPr>
                    <a:xfrm rot="588243">
                      <a:off x="0" y="0"/>
                      <a:ext cx="1105000" cy="1248000"/>
                    </a:xfrm>
                    <a:prstGeom prst="rect">
                      <a:avLst/>
                    </a:prstGeom>
                  </pic:spPr>
                </pic:pic>
              </a:graphicData>
            </a:graphic>
            <wp14:sizeRelH relativeFrom="page">
              <wp14:pctWidth>0</wp14:pctWidth>
            </wp14:sizeRelH>
            <wp14:sizeRelV relativeFrom="page">
              <wp14:pctHeight>0</wp14:pctHeight>
            </wp14:sizeRelV>
          </wp:anchor>
        </w:drawing>
      </w:r>
      <w:r w:rsidR="69DD79FD" w:rsidRPr="00F5648F">
        <w:rPr>
          <w:b/>
          <w:bCs/>
          <w:highlight w:val="yellow"/>
        </w:rPr>
        <w:t xml:space="preserve">STAP 4: Zelf schrijven van het pleidooi van </w:t>
      </w:r>
      <w:proofErr w:type="spellStart"/>
      <w:r w:rsidR="69DD79FD" w:rsidRPr="00F5648F">
        <w:rPr>
          <w:b/>
          <w:bCs/>
          <w:highlight w:val="yellow"/>
        </w:rPr>
        <w:t>Reynaert</w:t>
      </w:r>
      <w:proofErr w:type="spellEnd"/>
      <w:r w:rsidR="69DD79FD" w:rsidRPr="00F5648F">
        <w:rPr>
          <w:b/>
          <w:bCs/>
          <w:highlight w:val="yellow"/>
        </w:rPr>
        <w:t xml:space="preserve"> of het pleidooi van de aanklagers.</w:t>
      </w:r>
      <w:r w:rsidR="69DD79FD" w:rsidRPr="6A11D98D">
        <w:rPr>
          <w:b/>
          <w:bCs/>
        </w:rPr>
        <w:t xml:space="preserve"> </w:t>
      </w:r>
      <w:r w:rsidR="69DD79FD">
        <w:br/>
      </w:r>
      <w:r w:rsidR="69DD79FD" w:rsidRPr="6A11D98D">
        <w:rPr>
          <w:b/>
          <w:bCs/>
        </w:rPr>
        <w:t>(</w:t>
      </w:r>
      <w:r w:rsidR="69DD79FD" w:rsidRPr="3C8CF10F">
        <w:rPr>
          <w:b/>
          <w:bCs/>
        </w:rPr>
        <w:t>2</w:t>
      </w:r>
      <w:r w:rsidR="28B2B8EB" w:rsidRPr="3C8CF10F">
        <w:rPr>
          <w:b/>
          <w:bCs/>
        </w:rPr>
        <w:t>0</w:t>
      </w:r>
      <w:r w:rsidR="69DD79FD" w:rsidRPr="6A11D98D">
        <w:rPr>
          <w:b/>
          <w:bCs/>
        </w:rPr>
        <w:t>:00)</w:t>
      </w:r>
      <w:r w:rsidR="69DD79FD">
        <w:t xml:space="preserve"> </w:t>
      </w:r>
      <w:r w:rsidR="003B72BA" w:rsidRPr="003B72BA">
        <w:rPr>
          <w:b/>
          <w:bCs/>
        </w:rPr>
        <w:t xml:space="preserve"> </w:t>
      </w:r>
      <w:r w:rsidR="003B72BA">
        <w:t xml:space="preserve"> </w:t>
      </w:r>
    </w:p>
    <w:p w14:paraId="73F92303" w14:textId="01AC1487" w:rsidR="003B72BA" w:rsidRDefault="703084AD" w:rsidP="24E16C8C">
      <w:pPr>
        <w:pBdr>
          <w:top w:val="single" w:sz="4" w:space="1" w:color="auto"/>
          <w:left w:val="single" w:sz="4" w:space="4" w:color="auto"/>
          <w:bottom w:val="single" w:sz="4" w:space="1" w:color="auto"/>
          <w:right w:val="single" w:sz="4" w:space="4" w:color="auto"/>
          <w:between w:val="single" w:sz="4" w:space="1" w:color="auto"/>
          <w:bar w:val="single" w:sz="4" w:color="auto"/>
        </w:pBdr>
      </w:pPr>
      <w:r>
        <w:t>SCHRIJFOPDRACHT:</w:t>
      </w:r>
      <w:r w:rsidR="003B72BA">
        <w:br/>
      </w:r>
      <w:r w:rsidR="122F8ABF">
        <w:t xml:space="preserve">Het </w:t>
      </w:r>
      <w:proofErr w:type="spellStart"/>
      <w:r w:rsidR="122F8ABF">
        <w:t>rekwisitoor</w:t>
      </w:r>
      <w:proofErr w:type="spellEnd"/>
      <w:r w:rsidR="122F8ABF">
        <w:t xml:space="preserve"> in het gedicht luidt: “Van alle wilde dieren is Reinaert </w:t>
      </w:r>
      <w:r w:rsidR="50CD3F92">
        <w:t>het vreselijkste creatuur.”</w:t>
      </w:r>
      <w:r w:rsidR="003B72BA">
        <w:br/>
      </w:r>
      <w:r w:rsidR="50CD3F92">
        <w:t xml:space="preserve"> </w:t>
      </w:r>
      <w:r w:rsidR="003B72BA">
        <w:br/>
        <w:t xml:space="preserve">Leerlingen gaan nu zelf in conclaaf in kleine groepjes van 2 </w:t>
      </w:r>
      <w:r w:rsidR="00F02EE2">
        <w:t>tot</w:t>
      </w:r>
      <w:r w:rsidR="003B72BA">
        <w:t xml:space="preserve"> 4 personen. Beslissen onderling met </w:t>
      </w:r>
      <w:r w:rsidR="0062279C">
        <w:t>hun</w:t>
      </w:r>
      <w:r w:rsidR="003B72BA">
        <w:t xml:space="preserve"> clangenoten wie (A) </w:t>
      </w:r>
      <w:proofErr w:type="spellStart"/>
      <w:r w:rsidR="003B72BA">
        <w:t>Reynaert</w:t>
      </w:r>
      <w:proofErr w:type="spellEnd"/>
      <w:r w:rsidR="003B72BA">
        <w:t xml:space="preserve"> is en wie (B) de aanklager. </w:t>
      </w:r>
      <w:r w:rsidR="003B72BA">
        <w:br/>
      </w:r>
      <w:r w:rsidR="005A0238" w:rsidRPr="24E16C8C">
        <w:rPr>
          <w:b/>
          <w:bCs/>
        </w:rPr>
        <w:t xml:space="preserve">Je kan </w:t>
      </w:r>
      <w:r w:rsidR="00C41B09" w:rsidRPr="24E16C8C">
        <w:rPr>
          <w:b/>
          <w:bCs/>
        </w:rPr>
        <w:t>ook zelf een evenwichtige verdeling maken.</w:t>
      </w:r>
    </w:p>
    <w:p w14:paraId="3E9D9BCF" w14:textId="35A5E253" w:rsidR="003B72BA" w:rsidRDefault="003B72BA" w:rsidP="24E16C8C">
      <w:pPr>
        <w:pBdr>
          <w:top w:val="single" w:sz="4" w:space="1" w:color="auto"/>
          <w:left w:val="single" w:sz="4" w:space="4" w:color="auto"/>
          <w:bottom w:val="single" w:sz="4" w:space="1" w:color="auto"/>
          <w:right w:val="single" w:sz="4" w:space="4" w:color="auto"/>
          <w:between w:val="single" w:sz="4" w:space="1" w:color="auto"/>
          <w:bar w:val="single" w:sz="4" w:color="auto"/>
        </w:pBdr>
      </w:pPr>
      <w:r>
        <w:br/>
      </w:r>
      <w:r w:rsidR="12285A61">
        <w:t xml:space="preserve">De </w:t>
      </w:r>
      <w:r w:rsidR="7C4C9AB1">
        <w:t>aanklagers</w:t>
      </w:r>
      <w:r w:rsidR="5DC1D566">
        <w:t xml:space="preserve"> </w:t>
      </w:r>
      <w:r w:rsidR="0CBBEF27">
        <w:t xml:space="preserve">kiezen </w:t>
      </w:r>
      <w:r w:rsidR="340E51CD">
        <w:t>uit het eerste deel van de gedichtenbundel</w:t>
      </w:r>
      <w:r w:rsidR="4AAC1867">
        <w:t xml:space="preserve"> ‘Vossenkwaad’ (</w:t>
      </w:r>
      <w:r w:rsidR="24992882">
        <w:t>Deel I: ‘Klachten, stemmen, zuchten’, p.9-43)</w:t>
      </w:r>
      <w:r w:rsidR="340E51CD">
        <w:t xml:space="preserve"> </w:t>
      </w:r>
      <w:r w:rsidR="0CBBEF27">
        <w:t>welk</w:t>
      </w:r>
      <w:r w:rsidR="40D3E425">
        <w:t>(</w:t>
      </w:r>
      <w:r w:rsidR="0CBBEF27">
        <w:t>e</w:t>
      </w:r>
      <w:r w:rsidR="40D3E425">
        <w:t>)</w:t>
      </w:r>
      <w:r w:rsidR="0CBBEF27">
        <w:t xml:space="preserve"> </w:t>
      </w:r>
      <w:r w:rsidR="5DC1D566">
        <w:t>feit</w:t>
      </w:r>
      <w:r w:rsidR="7083E958">
        <w:t>(</w:t>
      </w:r>
      <w:r w:rsidR="5DC1D566">
        <w:t>en</w:t>
      </w:r>
      <w:r w:rsidR="0A6FAE13">
        <w:t>)</w:t>
      </w:r>
      <w:r w:rsidR="5DC1D566">
        <w:t xml:space="preserve"> </w:t>
      </w:r>
      <w:r w:rsidR="0A3227B7">
        <w:t>ze</w:t>
      </w:r>
      <w:r w:rsidR="761B1FFA">
        <w:t xml:space="preserve"> willen</w:t>
      </w:r>
      <w:r w:rsidR="0A3227B7">
        <w:t xml:space="preserve"> gaan bepleiten</w:t>
      </w:r>
      <w:r w:rsidR="00692790">
        <w:t xml:space="preserve"> waaruit blijkt dat Reinaert inderdaad het vreselijkste is</w:t>
      </w:r>
      <w:r w:rsidR="0A3227B7">
        <w:t>.</w:t>
      </w:r>
      <w:r>
        <w:br/>
      </w:r>
      <w:r w:rsidR="1A43F27C">
        <w:t>Ze</w:t>
      </w:r>
      <w:r w:rsidR="6D5BA388">
        <w:t xml:space="preserve"> ze</w:t>
      </w:r>
      <w:r w:rsidR="1A43F27C">
        <w:t xml:space="preserve">tten de feiten eerst nog eens </w:t>
      </w:r>
      <w:r w:rsidR="5DC1D566">
        <w:t>op een rij, geven hun mening over het bewijs en eisen op grond daarvan een bepaalde straf</w:t>
      </w:r>
      <w:r w:rsidR="370BB8A2">
        <w:t>.</w:t>
      </w:r>
      <w:r w:rsidR="62328850">
        <w:t xml:space="preserve"> Als ze dit gedaan hebben </w:t>
      </w:r>
      <w:r w:rsidR="5DC1D566">
        <w:t>begin</w:t>
      </w:r>
      <w:r w:rsidR="52E06921">
        <w:t xml:space="preserve">nen ze </w:t>
      </w:r>
      <w:r w:rsidR="5DC1D566">
        <w:t>met het pleidooi.</w:t>
      </w:r>
    </w:p>
    <w:p w14:paraId="231CFBF7" w14:textId="49C40EAE" w:rsidR="003B72BA" w:rsidRDefault="49F0B026" w:rsidP="24E16C8C">
      <w:pPr>
        <w:pBdr>
          <w:top w:val="single" w:sz="4" w:space="1" w:color="auto"/>
          <w:left w:val="single" w:sz="4" w:space="4" w:color="auto"/>
          <w:bottom w:val="single" w:sz="4" w:space="1" w:color="auto"/>
          <w:right w:val="single" w:sz="4" w:space="4" w:color="auto"/>
          <w:between w:val="single" w:sz="4" w:space="1" w:color="auto"/>
          <w:bar w:val="single" w:sz="4" w:color="auto"/>
        </w:pBdr>
      </w:pPr>
      <w:r>
        <w:t>Reinaert</w:t>
      </w:r>
      <w:r w:rsidR="5DC1D566">
        <w:t xml:space="preserve"> reageert op het requisitoir en komt </w:t>
      </w:r>
      <w:r w:rsidR="06A1D0B8">
        <w:t xml:space="preserve">met zijn pleidooi </w:t>
      </w:r>
      <w:r w:rsidR="5DC1D566">
        <w:t xml:space="preserve">op voor </w:t>
      </w:r>
      <w:r w:rsidR="5BCBF1EC">
        <w:t xml:space="preserve">zijn </w:t>
      </w:r>
      <w:r w:rsidR="5DC1D566">
        <w:t>belangen</w:t>
      </w:r>
      <w:r w:rsidR="27E48C25">
        <w:t>.</w:t>
      </w:r>
      <w:r w:rsidR="5DC1D566">
        <w:t xml:space="preserve"> </w:t>
      </w:r>
    </w:p>
    <w:p w14:paraId="508C1A33" w14:textId="2B8B5B0F" w:rsidR="003B72BA" w:rsidRDefault="003B72BA" w:rsidP="24E16C8C">
      <w:pPr>
        <w:pBdr>
          <w:top w:val="single" w:sz="4" w:space="1" w:color="auto"/>
          <w:left w:val="single" w:sz="4" w:space="4" w:color="auto"/>
          <w:bottom w:val="single" w:sz="4" w:space="1" w:color="auto"/>
          <w:right w:val="single" w:sz="4" w:space="4" w:color="auto"/>
          <w:between w:val="single" w:sz="4" w:space="1" w:color="auto"/>
          <w:bar w:val="single" w:sz="4" w:color="auto"/>
        </w:pBdr>
      </w:pPr>
      <w:r>
        <w:br/>
      </w:r>
      <w:r w:rsidRPr="24E16C8C">
        <w:rPr>
          <w:b/>
          <w:bCs/>
          <w:u w:val="single"/>
        </w:rPr>
        <w:t xml:space="preserve">Let op: </w:t>
      </w:r>
      <w:r w:rsidR="00C41B09" w:rsidRPr="24E16C8C">
        <w:rPr>
          <w:b/>
          <w:bCs/>
        </w:rPr>
        <w:t xml:space="preserve">Laat ze </w:t>
      </w:r>
      <w:r w:rsidRPr="24E16C8C">
        <w:rPr>
          <w:b/>
          <w:bCs/>
        </w:rPr>
        <w:t xml:space="preserve">in </w:t>
      </w:r>
      <w:r w:rsidR="0062279C" w:rsidRPr="24E16C8C">
        <w:rPr>
          <w:b/>
          <w:bCs/>
        </w:rPr>
        <w:t>het</w:t>
      </w:r>
      <w:r w:rsidRPr="24E16C8C">
        <w:rPr>
          <w:b/>
          <w:bCs/>
        </w:rPr>
        <w:t xml:space="preserve"> pleidooi zoveel mogelijk </w:t>
      </w:r>
      <w:r w:rsidR="0EBD68D3" w:rsidRPr="24E16C8C">
        <w:rPr>
          <w:b/>
          <w:bCs/>
        </w:rPr>
        <w:t xml:space="preserve">de </w:t>
      </w:r>
      <w:r w:rsidRPr="24E16C8C">
        <w:rPr>
          <w:b/>
          <w:bCs/>
        </w:rPr>
        <w:t xml:space="preserve">nieuwe woorden </w:t>
      </w:r>
      <w:r w:rsidR="00C41B09" w:rsidRPr="24E16C8C">
        <w:rPr>
          <w:b/>
          <w:bCs/>
        </w:rPr>
        <w:t>ver</w:t>
      </w:r>
      <w:r w:rsidR="00F15D61" w:rsidRPr="24E16C8C">
        <w:rPr>
          <w:b/>
          <w:bCs/>
        </w:rPr>
        <w:t xml:space="preserve">werken </w:t>
      </w:r>
      <w:r w:rsidRPr="24E16C8C">
        <w:rPr>
          <w:b/>
          <w:bCs/>
        </w:rPr>
        <w:t xml:space="preserve">die </w:t>
      </w:r>
      <w:r w:rsidR="00EE5C9D" w:rsidRPr="24E16C8C">
        <w:rPr>
          <w:b/>
          <w:bCs/>
        </w:rPr>
        <w:t xml:space="preserve">ze </w:t>
      </w:r>
      <w:r w:rsidRPr="24E16C8C">
        <w:rPr>
          <w:b/>
          <w:bCs/>
        </w:rPr>
        <w:t>bij de vorige stap moest</w:t>
      </w:r>
      <w:r w:rsidR="00EE5C9D" w:rsidRPr="24E16C8C">
        <w:rPr>
          <w:b/>
          <w:bCs/>
        </w:rPr>
        <w:t xml:space="preserve">en </w:t>
      </w:r>
      <w:r w:rsidRPr="24E16C8C">
        <w:rPr>
          <w:b/>
          <w:bCs/>
        </w:rPr>
        <w:t>opzoeken.</w:t>
      </w:r>
      <w:r>
        <w:br/>
      </w:r>
      <w:r>
        <w:br/>
      </w:r>
      <w:r w:rsidR="00F15D61">
        <w:t>Tegen de volgende le</w:t>
      </w:r>
      <w:r>
        <w:t xml:space="preserve">s </w:t>
      </w:r>
      <w:r w:rsidR="00875A38">
        <w:t xml:space="preserve">moet dit klaar zijn en brengt </w:t>
      </w:r>
      <w:r>
        <w:t xml:space="preserve">elk zijn pleidooi voor een ‘jury’. </w:t>
      </w:r>
    </w:p>
    <w:p w14:paraId="33182B8B" w14:textId="5206A8E3" w:rsidR="24E16C8C" w:rsidRDefault="24E16C8C" w:rsidP="24E16C8C"/>
    <w:p w14:paraId="29D6075F" w14:textId="6FCB2511" w:rsidR="003B72BA" w:rsidRPr="005E496D" w:rsidRDefault="003B72BA" w:rsidP="003B72BA">
      <w:pPr>
        <w:pStyle w:val="Lijstalinea"/>
        <w:numPr>
          <w:ilvl w:val="0"/>
          <w:numId w:val="12"/>
        </w:numPr>
      </w:pPr>
      <w:r w:rsidRPr="24E16C8C">
        <w:rPr>
          <w:highlight w:val="cyan"/>
        </w:rPr>
        <w:t>K</w:t>
      </w:r>
      <w:r w:rsidR="009E6580" w:rsidRPr="24E16C8C">
        <w:rPr>
          <w:highlight w:val="cyan"/>
        </w:rPr>
        <w:t xml:space="preserve">iezen ze voor </w:t>
      </w:r>
      <w:r w:rsidRPr="24E16C8C">
        <w:rPr>
          <w:b/>
          <w:bCs/>
          <w:highlight w:val="cyan"/>
          <w:u w:val="single"/>
        </w:rPr>
        <w:t>Reinaert</w:t>
      </w:r>
      <w:r w:rsidRPr="24E16C8C">
        <w:rPr>
          <w:highlight w:val="cyan"/>
        </w:rPr>
        <w:t xml:space="preserve">, dan </w:t>
      </w:r>
      <w:r w:rsidR="009E6580" w:rsidRPr="24E16C8C">
        <w:rPr>
          <w:highlight w:val="cyan"/>
        </w:rPr>
        <w:t xml:space="preserve">kunnen ze </w:t>
      </w:r>
      <w:r w:rsidR="47FCEB86" w:rsidRPr="24E16C8C">
        <w:rPr>
          <w:highlight w:val="cyan"/>
        </w:rPr>
        <w:t xml:space="preserve">voor hun pleidooi </w:t>
      </w:r>
      <w:r w:rsidR="009E6580" w:rsidRPr="24E16C8C">
        <w:rPr>
          <w:highlight w:val="cyan"/>
        </w:rPr>
        <w:t xml:space="preserve">zich </w:t>
      </w:r>
      <w:r w:rsidRPr="24E16C8C">
        <w:rPr>
          <w:highlight w:val="cyan"/>
        </w:rPr>
        <w:t>base</w:t>
      </w:r>
      <w:r w:rsidR="009E6580" w:rsidRPr="24E16C8C">
        <w:rPr>
          <w:highlight w:val="cyan"/>
        </w:rPr>
        <w:t>ren op</w:t>
      </w:r>
      <w:r w:rsidR="008773C1" w:rsidRPr="24E16C8C">
        <w:rPr>
          <w:highlight w:val="cyan"/>
        </w:rPr>
        <w:t xml:space="preserve"> </w:t>
      </w:r>
      <w:r w:rsidRPr="24E16C8C">
        <w:rPr>
          <w:highlight w:val="cyan"/>
        </w:rPr>
        <w:t>een gedicht uit ‘Vossenkwaad’ of gebruik</w:t>
      </w:r>
      <w:r w:rsidR="008773C1" w:rsidRPr="24E16C8C">
        <w:rPr>
          <w:highlight w:val="cyan"/>
        </w:rPr>
        <w:t>en ze,</w:t>
      </w:r>
      <w:r w:rsidRPr="24E16C8C">
        <w:rPr>
          <w:highlight w:val="cyan"/>
        </w:rPr>
        <w:t xml:space="preserve"> ter inspiratie, onderstaand fragment waarin Reinaert het heeft over zijn ongelukkige jeugd.</w:t>
      </w:r>
    </w:p>
    <w:p w14:paraId="0BD6A91E" w14:textId="6BF901C0" w:rsidR="003B72BA" w:rsidRPr="00CF1FE4" w:rsidRDefault="003B72BA" w:rsidP="003B72BA">
      <w:pPr>
        <w:rPr>
          <w:i/>
          <w:iCs/>
        </w:rPr>
      </w:pPr>
      <w:r w:rsidRPr="00CF1FE4">
        <w:rPr>
          <w:i/>
          <w:iCs/>
        </w:rPr>
        <w:t xml:space="preserve">Toch durf ik vragen, mijne heren dat u mij laat expliceren, hoe ik, armzalig </w:t>
      </w:r>
      <w:proofErr w:type="spellStart"/>
      <w:r w:rsidRPr="00CF1FE4">
        <w:rPr>
          <w:i/>
          <w:iCs/>
        </w:rPr>
        <w:t>schepselken</w:t>
      </w:r>
      <w:proofErr w:type="spellEnd"/>
      <w:r w:rsidRPr="00CF1FE4">
        <w:rPr>
          <w:i/>
          <w:iCs/>
        </w:rPr>
        <w:t xml:space="preserve">, met het kwaad begonnen ben. Ik was ooit een lieflijk kind, goed opgevoed en welgezind. Maar toen ik van de borst af was, en buiten speelde in het gras, hoorde ik de lammetjes blaten. Opeens kon ik het niet meer laten: ik beet er eentje dood. Het bloed, dat smaakte zo verschrikkelijk goed dat ik ook het vlees probeerde. Een delicatesse! Ik degusteerde daarna nog twee geitenbokjes die ik ergens in de bosjes hoorde blaten. Daags nadien deed ik het nog eens. Bovendien werd ik almaar agressiever tot ik op den duur niets liever deed dan bijten. Kippen! Ganzen! Als ik bloed tussen mijn tanden had, dan werd ik woest en wreed en wat ik tegenkwam, dat beet ik dood, gewoon voor het plezier! Ik pakte ieder eetbaar dier! Op een koude winterdag vond ik </w:t>
      </w:r>
      <w:proofErr w:type="spellStart"/>
      <w:r w:rsidRPr="00CF1FE4">
        <w:rPr>
          <w:i/>
          <w:iCs/>
        </w:rPr>
        <w:t>Isengrin</w:t>
      </w:r>
      <w:proofErr w:type="spellEnd"/>
      <w:r w:rsidRPr="00CF1FE4">
        <w:rPr>
          <w:i/>
          <w:iCs/>
        </w:rPr>
        <w:t xml:space="preserve">. Hij lag bij Belsele onder een boom en was, beweerde hij, mijn oom. Uit zijn genealogie bleek inderdaad dat wij familie waren. Ach, nu spijt het mij, maar toen beloofden wij elkander eeuwig trouw. En zo ... werden wij een </w:t>
      </w:r>
      <w:proofErr w:type="spellStart"/>
      <w:r w:rsidRPr="00CF1FE4">
        <w:rPr>
          <w:i/>
          <w:iCs/>
        </w:rPr>
        <w:t>dievenduo</w:t>
      </w:r>
      <w:proofErr w:type="spellEnd"/>
      <w:r w:rsidRPr="00CF1FE4">
        <w:rPr>
          <w:i/>
          <w:iCs/>
        </w:rPr>
        <w:t xml:space="preserve">. Hij stal het grote, ik het kleine. Mijn buit moest ik bij de zijne leggen en dan deelden wij. Zogezegd. Want ik mocht blij zijn als ik aan mijn trekken kwam. Als </w:t>
      </w:r>
      <w:proofErr w:type="spellStart"/>
      <w:r w:rsidRPr="00CF1FE4">
        <w:rPr>
          <w:i/>
          <w:iCs/>
        </w:rPr>
        <w:t>Isengrin</w:t>
      </w:r>
      <w:proofErr w:type="spellEnd"/>
      <w:r w:rsidRPr="00CF1FE4">
        <w:rPr>
          <w:i/>
          <w:iCs/>
        </w:rPr>
        <w:t xml:space="preserve"> al eens een ram, of zelfs een kalfje had gepakt, dan kreeg ik meestal maar een snak en een beet. Dan gromde hij naar mij, zo woest en wit van razernij, dat hij mij ermee verdreef en de buit alleen voor hem bleef. Ik heb daarover nooit geklaagd. Hoe dikwijls heb ik meegemaakt dat wij op jacht een grote prooi – een os, een varken of een ooi – </w:t>
      </w:r>
      <w:proofErr w:type="spellStart"/>
      <w:r w:rsidRPr="00CF1FE4">
        <w:rPr>
          <w:i/>
          <w:iCs/>
        </w:rPr>
        <w:t>tesamen</w:t>
      </w:r>
      <w:proofErr w:type="spellEnd"/>
      <w:r w:rsidRPr="00CF1FE4">
        <w:rPr>
          <w:i/>
          <w:iCs/>
        </w:rPr>
        <w:t xml:space="preserve"> hadden buitgemaakt, en dat mijnheer op zijn gemak met zijn madam Aarsvlindertjes en zijn zeven kindertjes aan tafel ging. Ik kreeg een botje, een ribbetje, een overschotje, waaraan zijn kroost al had gebeten. Ik kwam nauwelijks aan eten, maar toch bleef ik </w:t>
      </w:r>
      <w:r w:rsidRPr="00CF1FE4">
        <w:rPr>
          <w:i/>
          <w:iCs/>
        </w:rPr>
        <w:lastRenderedPageBreak/>
        <w:t>altijd loyaal. Mijn jonge hart was helemaal vervuld van liefde voor mijn oom. Maar ja, ondank is ’s werelds loon! En dan moet u, Sire, weten, dat ik gemakkelijk te eten had gehad, want ik heb zilver, ik heb goud, zoveel ik wil. Zoveel, dat geen enkele wagen het in zeven keer kan dragen.</w:t>
      </w:r>
    </w:p>
    <w:p w14:paraId="45228BAF" w14:textId="6F50B198" w:rsidR="003B72BA" w:rsidRPr="00D03B80" w:rsidRDefault="009F1FBD" w:rsidP="003B72BA">
      <w:pPr>
        <w:rPr>
          <w:sz w:val="18"/>
          <w:szCs w:val="18"/>
          <w:lang w:val="nl-BE"/>
        </w:rPr>
      </w:pPr>
      <w:r w:rsidRPr="00D03B80">
        <w:rPr>
          <w:noProof/>
          <w:sz w:val="18"/>
          <w:szCs w:val="18"/>
        </w:rPr>
        <w:drawing>
          <wp:anchor distT="0" distB="0" distL="114300" distR="114300" simplePos="0" relativeHeight="251658243" behindDoc="0" locked="0" layoutInCell="1" allowOverlap="1" wp14:anchorId="1382F0FB" wp14:editId="5E3E293D">
            <wp:simplePos x="0" y="0"/>
            <wp:positionH relativeFrom="margin">
              <wp:posOffset>5434875</wp:posOffset>
            </wp:positionH>
            <wp:positionV relativeFrom="paragraph">
              <wp:posOffset>101576</wp:posOffset>
            </wp:positionV>
            <wp:extent cx="809625" cy="809625"/>
            <wp:effectExtent l="0" t="0" r="9525" b="9525"/>
            <wp:wrapNone/>
            <wp:docPr id="546827462" name="Picture 546827462" descr="Afbeelding met patroon, Graphics, pixel,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827462" name="Afbeelding 3" descr="Afbeelding met patroon, Graphics, pixel, ontwerp&#10;&#10;Automatisch gegenereerde beschrijvi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anchor>
        </w:drawing>
      </w:r>
      <w:r w:rsidR="003B72BA" w:rsidRPr="00D03B80">
        <w:rPr>
          <w:sz w:val="18"/>
          <w:szCs w:val="18"/>
          <w:lang w:val="nl-BE"/>
        </w:rPr>
        <w:t>Bron: ‘</w:t>
      </w:r>
      <w:r w:rsidR="003B72BA" w:rsidRPr="00D03B80">
        <w:rPr>
          <w:sz w:val="18"/>
          <w:szCs w:val="18"/>
        </w:rPr>
        <w:t xml:space="preserve">Van den vos </w:t>
      </w:r>
      <w:proofErr w:type="spellStart"/>
      <w:r w:rsidR="003B72BA" w:rsidRPr="00D03B80">
        <w:rPr>
          <w:sz w:val="18"/>
          <w:szCs w:val="18"/>
        </w:rPr>
        <w:t>Reynaerde</w:t>
      </w:r>
      <w:proofErr w:type="spellEnd"/>
      <w:r w:rsidR="003B72BA" w:rsidRPr="00D03B80">
        <w:rPr>
          <w:sz w:val="18"/>
          <w:szCs w:val="18"/>
        </w:rPr>
        <w:t xml:space="preserve">’ naar het </w:t>
      </w:r>
      <w:proofErr w:type="spellStart"/>
      <w:r w:rsidR="003B72BA" w:rsidRPr="00D03B80">
        <w:rPr>
          <w:sz w:val="18"/>
          <w:szCs w:val="18"/>
        </w:rPr>
        <w:t>Comburgse</w:t>
      </w:r>
      <w:proofErr w:type="spellEnd"/>
      <w:r w:rsidR="003B72BA" w:rsidRPr="00D03B80">
        <w:rPr>
          <w:sz w:val="18"/>
          <w:szCs w:val="18"/>
        </w:rPr>
        <w:t xml:space="preserve"> handschrift vertaald door Walter </w:t>
      </w:r>
      <w:proofErr w:type="spellStart"/>
      <w:r w:rsidR="003B72BA" w:rsidRPr="00D03B80">
        <w:rPr>
          <w:sz w:val="18"/>
          <w:szCs w:val="18"/>
        </w:rPr>
        <w:t>Verniers</w:t>
      </w:r>
      <w:proofErr w:type="spellEnd"/>
      <w:r w:rsidR="003B72BA" w:rsidRPr="00D03B80">
        <w:rPr>
          <w:sz w:val="18"/>
          <w:szCs w:val="18"/>
          <w:lang w:val="nl-BE"/>
        </w:rPr>
        <w:t xml:space="preserve"> , p.76 - 79 (</w:t>
      </w:r>
      <w:hyperlink r:id="rId28" w:history="1">
        <w:r w:rsidR="003B72BA" w:rsidRPr="00D03B80">
          <w:rPr>
            <w:rStyle w:val="Hyperlink"/>
            <w:sz w:val="18"/>
            <w:szCs w:val="18"/>
            <w:lang w:val="nl-BE"/>
          </w:rPr>
          <w:t>https://www.reynaertgenootschap.be/wp-content/uploads/2021/07/2012-Walter-Verniers-nieuwe-vertaling.pdf</w:t>
        </w:r>
      </w:hyperlink>
      <w:r w:rsidR="003B72BA" w:rsidRPr="00D03B80">
        <w:rPr>
          <w:sz w:val="18"/>
          <w:szCs w:val="18"/>
          <w:lang w:val="nl-BE"/>
        </w:rPr>
        <w:t xml:space="preserve">) </w:t>
      </w:r>
    </w:p>
    <w:p w14:paraId="5955A3B8" w14:textId="22D8B97D" w:rsidR="003B72BA" w:rsidRPr="009B791A" w:rsidRDefault="003B72BA" w:rsidP="24E16C8C">
      <w:pPr>
        <w:rPr>
          <w:lang w:val="nl-BE"/>
        </w:rPr>
      </w:pPr>
    </w:p>
    <w:p w14:paraId="2EAB5F87" w14:textId="1582A092" w:rsidR="24E16C8C" w:rsidRDefault="24E16C8C" w:rsidP="24E16C8C">
      <w:pPr>
        <w:rPr>
          <w:lang w:val="nl-BE"/>
        </w:rPr>
      </w:pPr>
    </w:p>
    <w:p w14:paraId="0E764683" w14:textId="6E593F0F" w:rsidR="003B72BA" w:rsidRDefault="004117B4" w:rsidP="003B72BA">
      <w:pPr>
        <w:pStyle w:val="Lijstalinea"/>
        <w:numPr>
          <w:ilvl w:val="0"/>
          <w:numId w:val="12"/>
        </w:numPr>
      </w:pPr>
      <w:r>
        <w:rPr>
          <w:noProof/>
        </w:rPr>
        <w:drawing>
          <wp:anchor distT="0" distB="0" distL="114300" distR="114300" simplePos="0" relativeHeight="251658246" behindDoc="0" locked="0" layoutInCell="1" allowOverlap="1" wp14:anchorId="50084135" wp14:editId="2FDF3112">
            <wp:simplePos x="0" y="0"/>
            <wp:positionH relativeFrom="column">
              <wp:posOffset>3942385</wp:posOffset>
            </wp:positionH>
            <wp:positionV relativeFrom="paragraph">
              <wp:posOffset>782996</wp:posOffset>
            </wp:positionV>
            <wp:extent cx="809625" cy="809625"/>
            <wp:effectExtent l="0" t="0" r="9525" b="9525"/>
            <wp:wrapNone/>
            <wp:docPr id="954594346" name="Picture 954594346" descr="Afbeelding met patroon, Graphics, pixel,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54594346"/>
                    <pic:cNvPicPr/>
                  </pic:nvPicPr>
                  <pic:blipFill>
                    <a:blip r:embed="rId23">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anchor>
        </w:drawing>
      </w:r>
      <w:r w:rsidR="009F1FBD">
        <w:rPr>
          <w:highlight w:val="cyan"/>
        </w:rPr>
        <w:t>Kiezen ze voor de</w:t>
      </w:r>
      <w:r w:rsidR="003B72BA" w:rsidRPr="24E16C8C">
        <w:rPr>
          <w:b/>
          <w:bCs/>
          <w:highlight w:val="cyan"/>
          <w:u w:val="single"/>
        </w:rPr>
        <w:t xml:space="preserve"> aanklager</w:t>
      </w:r>
      <w:r w:rsidR="003B72BA" w:rsidRPr="24E16C8C">
        <w:rPr>
          <w:highlight w:val="cyan"/>
        </w:rPr>
        <w:t xml:space="preserve"> of</w:t>
      </w:r>
      <w:r w:rsidR="003B72BA" w:rsidRPr="24E16C8C">
        <w:rPr>
          <w:highlight w:val="cyan"/>
          <w:u w:val="single"/>
        </w:rPr>
        <w:t xml:space="preserve"> </w:t>
      </w:r>
      <w:r w:rsidR="003B72BA" w:rsidRPr="24E16C8C">
        <w:rPr>
          <w:b/>
          <w:bCs/>
          <w:highlight w:val="cyan"/>
          <w:u w:val="single"/>
        </w:rPr>
        <w:t>advocaat van één of meerdere aanklagers</w:t>
      </w:r>
      <w:r w:rsidR="003B72BA" w:rsidRPr="24E16C8C">
        <w:rPr>
          <w:highlight w:val="cyan"/>
        </w:rPr>
        <w:t>, dan base</w:t>
      </w:r>
      <w:r w:rsidR="009F1FBD">
        <w:rPr>
          <w:highlight w:val="cyan"/>
        </w:rPr>
        <w:t>ren z</w:t>
      </w:r>
      <w:r w:rsidR="003B72BA" w:rsidRPr="24E16C8C">
        <w:rPr>
          <w:highlight w:val="cyan"/>
        </w:rPr>
        <w:t xml:space="preserve">e </w:t>
      </w:r>
      <w:r>
        <w:rPr>
          <w:highlight w:val="cyan"/>
        </w:rPr>
        <w:t>hun</w:t>
      </w:r>
      <w:r w:rsidR="003B72BA" w:rsidRPr="24E16C8C">
        <w:rPr>
          <w:highlight w:val="cyan"/>
        </w:rPr>
        <w:t xml:space="preserve"> pleidooi op basis van de info uit de gedichten van ‘Vossenkwaad’ (gedichten uit Deel I: ‘Klachten, stemmen, zuchten’, p.9-43)</w:t>
      </w:r>
      <w:r w:rsidR="003B72BA">
        <w:br/>
        <w:t xml:space="preserve">Bijvoorbeeld: advocaat van de haan </w:t>
      </w:r>
      <w:proofErr w:type="spellStart"/>
      <w:r w:rsidR="003B72BA">
        <w:t>Cantecleer</w:t>
      </w:r>
      <w:proofErr w:type="spellEnd"/>
      <w:r w:rsidR="003B72BA">
        <w:t xml:space="preserve"> kan volgende gedichten als leidraad nemen: ‘</w:t>
      </w:r>
      <w:proofErr w:type="spellStart"/>
      <w:r w:rsidR="003B72BA">
        <w:t>Postumiteit</w:t>
      </w:r>
      <w:proofErr w:type="spellEnd"/>
      <w:r w:rsidR="003B72BA">
        <w:t>’ (p.15), ‘Moedersmart’ (16) en ‘Lijklucht’ (42)</w:t>
      </w:r>
      <w:r w:rsidR="003B72BA" w:rsidRPr="24E16C8C">
        <w:rPr>
          <w:noProof/>
        </w:rPr>
        <w:t>.</w:t>
      </w:r>
      <w:r w:rsidR="003B72BA">
        <w:br/>
      </w:r>
      <w:hyperlink r:id="rId29">
        <w:r w:rsidR="003B72BA" w:rsidRPr="24E16C8C">
          <w:rPr>
            <w:rStyle w:val="Hyperlink"/>
          </w:rPr>
          <w:t>https://www.reynaertgenootschap.be/</w:t>
        </w:r>
      </w:hyperlink>
      <w:r w:rsidR="003B72BA">
        <w:t xml:space="preserve"> </w:t>
      </w:r>
      <w:r w:rsidR="003B72BA">
        <w:br/>
      </w:r>
    </w:p>
    <w:p w14:paraId="6A7BD38C" w14:textId="77777777" w:rsidR="003B72BA" w:rsidRDefault="003B72BA" w:rsidP="003B72BA">
      <w:pPr>
        <w:rPr>
          <w:b/>
          <w:bCs/>
        </w:rPr>
      </w:pPr>
      <w:bookmarkStart w:id="0" w:name="_Hlk151924867"/>
    </w:p>
    <w:bookmarkEnd w:id="0"/>
    <w:p w14:paraId="15613CC0" w14:textId="77777777" w:rsidR="008012B7" w:rsidRDefault="008012B7" w:rsidP="003B72BA">
      <w:pPr>
        <w:jc w:val="center"/>
        <w:rPr>
          <w:sz w:val="28"/>
          <w:szCs w:val="28"/>
          <w:u w:val="single"/>
        </w:rPr>
      </w:pPr>
    </w:p>
    <w:p w14:paraId="2B6F9866" w14:textId="5ADFBF44" w:rsidR="003B72BA" w:rsidRPr="00EA7E69" w:rsidRDefault="003B72BA" w:rsidP="003B72BA">
      <w:pPr>
        <w:jc w:val="center"/>
        <w:rPr>
          <w:sz w:val="28"/>
          <w:szCs w:val="28"/>
          <w:u w:val="single"/>
        </w:rPr>
      </w:pPr>
      <w:r w:rsidRPr="00EA7E69">
        <w:rPr>
          <w:sz w:val="28"/>
          <w:szCs w:val="28"/>
          <w:u w:val="single"/>
        </w:rPr>
        <w:t>Gebruik gepaste taal en wees overtuigend</w:t>
      </w:r>
      <w:r w:rsidR="004238E8">
        <w:rPr>
          <w:sz w:val="28"/>
          <w:szCs w:val="28"/>
          <w:u w:val="single"/>
        </w:rPr>
        <w:t>!</w:t>
      </w:r>
    </w:p>
    <w:p w14:paraId="7336422A" w14:textId="77777777" w:rsidR="003B72BA" w:rsidRDefault="003B72BA" w:rsidP="003B72BA"/>
    <w:p w14:paraId="03953F8B" w14:textId="0169FE33" w:rsidR="003B72BA" w:rsidRDefault="003B72BA" w:rsidP="003B72BA">
      <w:r>
        <w:t>EXTRA hulp</w:t>
      </w:r>
      <w:r w:rsidR="004238E8">
        <w:t xml:space="preserve"> hierbij</w:t>
      </w:r>
      <w:r>
        <w:t>:</w:t>
      </w:r>
      <w:r w:rsidR="000E24A7">
        <w:br/>
        <w:t>V</w:t>
      </w:r>
      <w:r>
        <w:t xml:space="preserve">ia onderstaande tips </w:t>
      </w:r>
      <w:r w:rsidR="00744F97">
        <w:t>kunnen leerlingen</w:t>
      </w:r>
      <w:r>
        <w:t xml:space="preserve"> inspiratie opdoen</w:t>
      </w:r>
      <w:r w:rsidR="00D347AF">
        <w:t xml:space="preserve"> in verband met taal in de </w:t>
      </w:r>
      <w:proofErr w:type="spellStart"/>
      <w:r w:rsidR="00D347AF">
        <w:t>rechtzaal</w:t>
      </w:r>
      <w:proofErr w:type="spellEnd"/>
      <w:r w:rsidR="000E24A7">
        <w:t>.</w:t>
      </w:r>
    </w:p>
    <w:p w14:paraId="0FB37BC2" w14:textId="77777777" w:rsidR="003B72BA" w:rsidRDefault="003B72BA" w:rsidP="003B72BA">
      <w:pPr>
        <w:rPr>
          <w:rFonts w:ascii="Calibri" w:eastAsia="Calibri" w:hAnsi="Calibri" w:cs="Calibri"/>
        </w:rPr>
      </w:pPr>
      <w:r>
        <w:t xml:space="preserve">Tip: </w:t>
      </w:r>
      <w:hyperlink r:id="rId30">
        <w:r w:rsidRPr="6A11D98D">
          <w:rPr>
            <w:rStyle w:val="Hyperlink"/>
            <w:rFonts w:ascii="Calibri" w:eastAsia="Calibri" w:hAnsi="Calibri" w:cs="Calibri"/>
          </w:rPr>
          <w:t>Advocaat Wim Anker over taal in de rechtszaal | Genootschap Onze Taal</w:t>
        </w:r>
      </w:hyperlink>
      <w:r>
        <w:rPr>
          <w:rStyle w:val="Hyperlink"/>
          <w:rFonts w:ascii="Calibri" w:eastAsia="Calibri" w:hAnsi="Calibri" w:cs="Calibri"/>
        </w:rPr>
        <w:br/>
      </w:r>
      <w:r>
        <w:rPr>
          <w:rFonts w:ascii="Calibri" w:eastAsia="Calibri" w:hAnsi="Calibri" w:cs="Calibri"/>
          <w:noProof/>
        </w:rPr>
        <w:drawing>
          <wp:inline distT="0" distB="0" distL="0" distR="0" wp14:anchorId="74215EEF" wp14:editId="3F43E053">
            <wp:extent cx="810000" cy="810000"/>
            <wp:effectExtent l="0" t="0" r="9525" b="9525"/>
            <wp:docPr id="1372819950" name="Picture 1372819950" descr="Afbeelding met Graphics, patroon, ontwerp, pix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819950" name="Afbeelding 2" descr="Afbeelding met Graphics, patroon, ontwerp, pixel&#10;&#10;Automatisch gegenereerde beschrijvi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inline>
        </w:drawing>
      </w:r>
    </w:p>
    <w:p w14:paraId="739F8728" w14:textId="77777777" w:rsidR="003B72BA" w:rsidRDefault="003B72BA" w:rsidP="003B72BA">
      <w:pPr>
        <w:rPr>
          <w:rFonts w:ascii="Calibri" w:eastAsia="Calibri" w:hAnsi="Calibri" w:cs="Calibri"/>
        </w:rPr>
      </w:pPr>
      <w:r w:rsidRPr="6A11D98D">
        <w:rPr>
          <w:rFonts w:ascii="Calibri" w:eastAsia="Calibri" w:hAnsi="Calibri" w:cs="Calibri"/>
        </w:rPr>
        <w:t xml:space="preserve">En ook </w:t>
      </w:r>
      <w:hyperlink r:id="rId32">
        <w:r w:rsidRPr="6A11D98D">
          <w:rPr>
            <w:rStyle w:val="Hyperlink"/>
            <w:rFonts w:ascii="Calibri" w:eastAsia="Calibri" w:hAnsi="Calibri" w:cs="Calibri"/>
          </w:rPr>
          <w:t>WIM ANKER - College Tour (14/09/2012) - YouTube</w:t>
        </w:r>
      </w:hyperlink>
      <w:r>
        <w:rPr>
          <w:rStyle w:val="Hyperlink"/>
          <w:rFonts w:ascii="Calibri" w:eastAsia="Calibri" w:hAnsi="Calibri" w:cs="Calibri"/>
        </w:rPr>
        <w:br/>
      </w:r>
      <w:r w:rsidRPr="23536C5D">
        <w:rPr>
          <w:rFonts w:ascii="Calibri" w:eastAsia="Calibri" w:hAnsi="Calibri" w:cs="Calibri"/>
        </w:rPr>
        <w:t xml:space="preserve">Vanaf 24:26 – 27:42 </w:t>
      </w:r>
      <w:r>
        <w:rPr>
          <w:rFonts w:ascii="Calibri" w:eastAsia="Calibri" w:hAnsi="Calibri" w:cs="Calibri"/>
        </w:rPr>
        <w:t>vertelt Wim Anker h</w:t>
      </w:r>
      <w:r w:rsidRPr="23536C5D">
        <w:rPr>
          <w:rFonts w:ascii="Calibri" w:eastAsia="Calibri" w:hAnsi="Calibri" w:cs="Calibri"/>
        </w:rPr>
        <w:t>oe een pleidooi voor</w:t>
      </w:r>
      <w:r>
        <w:rPr>
          <w:rFonts w:ascii="Calibri" w:eastAsia="Calibri" w:hAnsi="Calibri" w:cs="Calibri"/>
        </w:rPr>
        <w:t xml:space="preserve"> te </w:t>
      </w:r>
      <w:r w:rsidRPr="23536C5D">
        <w:rPr>
          <w:rFonts w:ascii="Calibri" w:eastAsia="Calibri" w:hAnsi="Calibri" w:cs="Calibri"/>
        </w:rPr>
        <w:t>bereiden</w:t>
      </w:r>
      <w:r>
        <w:rPr>
          <w:rFonts w:ascii="Calibri" w:eastAsia="Calibri" w:hAnsi="Calibri" w:cs="Calibri"/>
        </w:rPr>
        <w:t>.</w:t>
      </w:r>
    </w:p>
    <w:p w14:paraId="4A1106E3" w14:textId="77777777" w:rsidR="003B72BA" w:rsidRDefault="003B72BA" w:rsidP="003B72BA">
      <w:pPr>
        <w:rPr>
          <w:rFonts w:ascii="Calibri" w:eastAsia="Calibri" w:hAnsi="Calibri" w:cs="Calibri"/>
        </w:rPr>
      </w:pPr>
    </w:p>
    <w:p w14:paraId="22382583" w14:textId="37C63C48" w:rsidR="003B72BA" w:rsidRPr="001D1292" w:rsidRDefault="003B72BA" w:rsidP="003B72B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Calibri" w:hAnsi="Calibri" w:cs="Calibri"/>
        </w:rPr>
      </w:pPr>
      <w:r>
        <w:rPr>
          <w:rFonts w:ascii="Calibri" w:eastAsia="Calibri" w:hAnsi="Calibri" w:cs="Calibri"/>
        </w:rPr>
        <w:t>Wie niet klaar is kan dit thuis verder doen. In een volgende les breng je jouw pleidooi. Er kan ter voorbereiding eerst nog eens 10 minuten geoefend worden.</w:t>
      </w:r>
      <w:r>
        <w:rPr>
          <w:rFonts w:ascii="Calibri" w:eastAsia="Calibri" w:hAnsi="Calibri" w:cs="Calibri"/>
        </w:rPr>
        <w:br/>
      </w:r>
      <w:r>
        <w:rPr>
          <w:rFonts w:ascii="Calibri" w:eastAsia="Calibri" w:hAnsi="Calibri" w:cs="Calibri"/>
        </w:rPr>
        <w:br/>
        <w:t xml:space="preserve">De andere leerlingen of bereidwillige collega’s </w:t>
      </w:r>
      <w:r w:rsidR="00342447">
        <w:rPr>
          <w:rFonts w:ascii="Calibri" w:eastAsia="Calibri" w:hAnsi="Calibri" w:cs="Calibri"/>
        </w:rPr>
        <w:t>kunnen</w:t>
      </w:r>
      <w:r>
        <w:rPr>
          <w:rFonts w:ascii="Calibri" w:eastAsia="Calibri" w:hAnsi="Calibri" w:cs="Calibri"/>
        </w:rPr>
        <w:t xml:space="preserve"> tijdens het proces de jury zijn.</w:t>
      </w:r>
    </w:p>
    <w:p w14:paraId="5B216FCD" w14:textId="4D67210A" w:rsidR="003C040C" w:rsidRDefault="003B72BA" w:rsidP="00D347AF">
      <w:pPr>
        <w:jc w:val="center"/>
        <w:rPr>
          <w:rFonts w:ascii="Calibri" w:eastAsia="Calibri" w:hAnsi="Calibri" w:cs="Calibri"/>
          <w:b/>
          <w:bCs/>
          <w:sz w:val="28"/>
          <w:szCs w:val="28"/>
        </w:rPr>
      </w:pPr>
      <w:r w:rsidRPr="00FD31EF">
        <w:rPr>
          <w:rFonts w:ascii="Calibri" w:eastAsia="Calibri" w:hAnsi="Calibri" w:cs="Calibri"/>
          <w:b/>
          <w:bCs/>
          <w:sz w:val="28"/>
          <w:szCs w:val="28"/>
        </w:rPr>
        <w:t>Succes en veel plezier!</w:t>
      </w:r>
    </w:p>
    <w:p w14:paraId="0AD82750" w14:textId="59CAB32C" w:rsidR="00973656" w:rsidRDefault="00973656">
      <w:pPr>
        <w:rPr>
          <w:rFonts w:ascii="Calibri" w:eastAsia="Calibri" w:hAnsi="Calibri" w:cs="Calibri"/>
          <w:b/>
          <w:bCs/>
          <w:sz w:val="28"/>
          <w:szCs w:val="28"/>
        </w:rPr>
      </w:pPr>
      <w:r>
        <w:rPr>
          <w:rFonts w:ascii="Calibri" w:eastAsia="Calibri" w:hAnsi="Calibri" w:cs="Calibri"/>
          <w:b/>
          <w:bCs/>
          <w:sz w:val="28"/>
          <w:szCs w:val="28"/>
        </w:rPr>
        <w:br w:type="page"/>
      </w:r>
    </w:p>
    <w:p w14:paraId="29A55522" w14:textId="7C716A42" w:rsidR="00935CA4" w:rsidRDefault="00935CA4" w:rsidP="00935CA4">
      <w:pPr>
        <w:rPr>
          <w:b/>
          <w:bCs/>
        </w:rPr>
      </w:pPr>
      <w:r w:rsidRPr="00A71B1E">
        <w:rPr>
          <w:b/>
          <w:bCs/>
          <w:highlight w:val="yellow"/>
        </w:rPr>
        <w:lastRenderedPageBreak/>
        <w:t xml:space="preserve">STAP 5: Het proces wordt gespeeld. </w:t>
      </w:r>
      <w:r w:rsidR="002B687D">
        <w:rPr>
          <w:b/>
          <w:bCs/>
          <w:highlight w:val="yellow"/>
        </w:rPr>
        <w:t>(40’)</w:t>
      </w:r>
      <w:r w:rsidR="002B687D">
        <w:rPr>
          <w:b/>
          <w:bCs/>
          <w:highlight w:val="yellow"/>
        </w:rPr>
        <w:br/>
      </w:r>
      <w:r w:rsidRPr="00A71B1E">
        <w:rPr>
          <w:b/>
          <w:bCs/>
          <w:highlight w:val="yellow"/>
        </w:rPr>
        <w:t>(De leerlingen kunnen eventueel eerst nog 10 minuutjes op de speelplaats per groepje oefenen met wat ze thuis afgewerkt hebben.)</w:t>
      </w:r>
      <w:r w:rsidRPr="66E04C73">
        <w:rPr>
          <w:b/>
          <w:bCs/>
        </w:rPr>
        <w:t xml:space="preserve"> </w:t>
      </w:r>
      <w:r w:rsidR="00E82B06">
        <w:rPr>
          <w:b/>
          <w:bCs/>
        </w:rPr>
        <w:br/>
      </w:r>
    </w:p>
    <w:p w14:paraId="655A3762" w14:textId="76243347" w:rsidR="00A71B1E" w:rsidRPr="001E02FB" w:rsidRDefault="002B687D" w:rsidP="00935CA4">
      <w:r w:rsidRPr="001E02FB">
        <w:t xml:space="preserve">Leerlingen brengen </w:t>
      </w:r>
      <w:r w:rsidR="007B72E1" w:rsidRPr="001E02FB">
        <w:t>hun pleidooi vooraan.</w:t>
      </w:r>
    </w:p>
    <w:p w14:paraId="2A93B722" w14:textId="30F78C52" w:rsidR="00C41FBC" w:rsidRPr="001E02FB" w:rsidRDefault="007B72E1" w:rsidP="00935CA4">
      <w:r w:rsidRPr="001E02FB">
        <w:t>Eerst de aanklager</w:t>
      </w:r>
      <w:r w:rsidR="00C41FBC" w:rsidRPr="001E02FB">
        <w:t>, nadien Reinaert.</w:t>
      </w:r>
    </w:p>
    <w:p w14:paraId="574B73FF" w14:textId="77777777" w:rsidR="00C41FBC" w:rsidRDefault="00C41FBC" w:rsidP="00935CA4">
      <w:pPr>
        <w:rPr>
          <w:b/>
          <w:bCs/>
        </w:rPr>
      </w:pPr>
    </w:p>
    <w:p w14:paraId="46BFBD03" w14:textId="05E023F5" w:rsidR="00935CA4" w:rsidRDefault="00935CA4" w:rsidP="00935CA4">
      <w:pPr>
        <w:rPr>
          <w:b/>
          <w:bCs/>
        </w:rPr>
      </w:pPr>
      <w:r w:rsidRPr="00A71B1E">
        <w:rPr>
          <w:b/>
          <w:bCs/>
          <w:highlight w:val="yellow"/>
        </w:rPr>
        <w:t>STAP 6: Reflectie over hoe het schrijven en spreken verliep.</w:t>
      </w:r>
      <w:r w:rsidR="0005150B">
        <w:rPr>
          <w:b/>
          <w:bCs/>
        </w:rPr>
        <w:br/>
        <w:t>(10’00)</w:t>
      </w:r>
    </w:p>
    <w:p w14:paraId="757BCE46" w14:textId="77777777" w:rsidR="00935CA4" w:rsidRDefault="00935CA4" w:rsidP="00935CA4">
      <w:pPr>
        <w:rPr>
          <w:rFonts w:ascii="Calibri" w:eastAsia="Calibri" w:hAnsi="Calibri" w:cs="Calibri"/>
          <w:b/>
          <w:bCs/>
          <w:sz w:val="28"/>
          <w:szCs w:val="28"/>
        </w:rPr>
      </w:pPr>
    </w:p>
    <w:p w14:paraId="36A1E0B9" w14:textId="7AEC072A" w:rsidR="00F14763" w:rsidRDefault="00973656" w:rsidP="00A71B1E">
      <w:r w:rsidRPr="6824CFA8">
        <w:rPr>
          <w:rFonts w:ascii="Calibri" w:eastAsia="Calibri" w:hAnsi="Calibri" w:cs="Calibri"/>
        </w:rPr>
        <w:t>Na</w:t>
      </w:r>
      <w:r w:rsidR="00A71B1E" w:rsidRPr="6824CFA8">
        <w:rPr>
          <w:rFonts w:ascii="Calibri" w:eastAsia="Calibri" w:hAnsi="Calibri" w:cs="Calibri"/>
        </w:rPr>
        <w:t xml:space="preserve"> het proces </w:t>
      </w:r>
      <w:r w:rsidR="009500B5" w:rsidRPr="6824CFA8">
        <w:rPr>
          <w:rFonts w:ascii="Calibri" w:eastAsia="Calibri" w:hAnsi="Calibri" w:cs="Calibri"/>
        </w:rPr>
        <w:t xml:space="preserve">laat je de leerlingen </w:t>
      </w:r>
      <w:r>
        <w:t>reflecte</w:t>
      </w:r>
      <w:r w:rsidR="009500B5">
        <w:t xml:space="preserve">ren </w:t>
      </w:r>
      <w:r w:rsidR="00A71B1E">
        <w:t>o</w:t>
      </w:r>
      <w:r>
        <w:t xml:space="preserve">ver het verloop van </w:t>
      </w:r>
      <w:r w:rsidR="00F14763">
        <w:t xml:space="preserve">hun </w:t>
      </w:r>
      <w:r>
        <w:t>schrijven en spreken.</w:t>
      </w:r>
      <w:r>
        <w:br/>
        <w:t xml:space="preserve"> </w:t>
      </w:r>
      <w:r w:rsidR="009500B5">
        <w:t>Je overloopt dit nadien klassikaal.</w:t>
      </w:r>
      <w:r>
        <w:br/>
      </w:r>
    </w:p>
    <w:p w14:paraId="2DA3E7D7" w14:textId="528AEC8E" w:rsidR="00973656" w:rsidRPr="00F14763" w:rsidRDefault="00973656" w:rsidP="00A71B1E">
      <w:r>
        <w:t>Ben je tevreden over jouw resultaat?</w:t>
      </w:r>
      <w:r>
        <w:br/>
        <w:t>Wiens pleidooi vond je het best en waarom?</w:t>
      </w:r>
      <w:r>
        <w:br/>
        <w:t>Hoe ben je te werk gegaan? Had je een stappenplan?</w:t>
      </w:r>
      <w:r>
        <w:br/>
        <w:t>Wat ging vlot en wat is een werkpuntje?</w:t>
      </w:r>
      <w:r>
        <w:br/>
        <w:t>Heb je je tekst laten nalezen en eventueel herschreven?</w:t>
      </w:r>
      <w:r>
        <w:br/>
        <w:t>Heb je voor een publiek eens getest of heb je jezelf opgenomen en bekeken?</w:t>
      </w:r>
      <w:r>
        <w:br/>
        <w:t>Was je kritisch voor jezelf?</w:t>
      </w:r>
      <w:r>
        <w:br/>
        <w:t>Hoe zou je het anders kunnen aanpakken?</w:t>
      </w:r>
      <w:r>
        <w:br/>
      </w:r>
    </w:p>
    <w:sectPr w:rsidR="00973656" w:rsidRPr="00F14763">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C1D04" w14:textId="77777777" w:rsidR="00910070" w:rsidRDefault="00910070" w:rsidP="003B2DB5">
      <w:pPr>
        <w:spacing w:after="0" w:line="240" w:lineRule="auto"/>
      </w:pPr>
      <w:r>
        <w:separator/>
      </w:r>
    </w:p>
  </w:endnote>
  <w:endnote w:type="continuationSeparator" w:id="0">
    <w:p w14:paraId="4327C785" w14:textId="77777777" w:rsidR="00910070" w:rsidRDefault="00910070" w:rsidP="003B2DB5">
      <w:pPr>
        <w:spacing w:after="0" w:line="240" w:lineRule="auto"/>
      </w:pPr>
      <w:r>
        <w:continuationSeparator/>
      </w:r>
    </w:p>
  </w:endnote>
  <w:endnote w:type="continuationNotice" w:id="1">
    <w:p w14:paraId="6419BF7A" w14:textId="77777777" w:rsidR="00910070" w:rsidRDefault="009100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260078"/>
      <w:docPartObj>
        <w:docPartGallery w:val="Page Numbers (Bottom of Page)"/>
        <w:docPartUnique/>
      </w:docPartObj>
    </w:sdtPr>
    <w:sdtContent>
      <w:p w14:paraId="3CF0FC7A" w14:textId="65B813D9" w:rsidR="003B2DB5" w:rsidRDefault="004C7CB0">
        <w:pPr>
          <w:pStyle w:val="Voettekst"/>
        </w:pPr>
        <w:fldSimple w:instr=" FILENAME \* MERGEFORMAT "/>
        <w:r w:rsidR="006A4CA8">
          <w:rPr>
            <w:noProof/>
          </w:rPr>
          <mc:AlternateContent>
            <mc:Choice Requires="wps">
              <w:drawing>
                <wp:anchor distT="0" distB="0" distL="114300" distR="114300" simplePos="0" relativeHeight="251658240" behindDoc="0" locked="0" layoutInCell="1" allowOverlap="1" wp14:anchorId="51E6D0FE" wp14:editId="7F8EC245">
                  <wp:simplePos x="0" y="0"/>
                  <wp:positionH relativeFrom="rightMargin">
                    <wp:align>center</wp:align>
                  </wp:positionH>
                  <wp:positionV relativeFrom="bottomMargin">
                    <wp:align>center</wp:align>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EEC947D" w14:textId="77777777" w:rsidR="006A4CA8" w:rsidRDefault="006A4CA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1E6D0FE" id="Rectangle 2"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1EEC947D" w14:textId="77777777" w:rsidR="006A4CA8" w:rsidRDefault="006A4CA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45B9C" w14:textId="77777777" w:rsidR="00910070" w:rsidRDefault="00910070" w:rsidP="003B2DB5">
      <w:pPr>
        <w:spacing w:after="0" w:line="240" w:lineRule="auto"/>
      </w:pPr>
      <w:r>
        <w:separator/>
      </w:r>
    </w:p>
  </w:footnote>
  <w:footnote w:type="continuationSeparator" w:id="0">
    <w:p w14:paraId="2BAF3CAB" w14:textId="77777777" w:rsidR="00910070" w:rsidRDefault="00910070" w:rsidP="003B2DB5">
      <w:pPr>
        <w:spacing w:after="0" w:line="240" w:lineRule="auto"/>
      </w:pPr>
      <w:r>
        <w:continuationSeparator/>
      </w:r>
    </w:p>
  </w:footnote>
  <w:footnote w:type="continuationNotice" w:id="1">
    <w:p w14:paraId="18E7DAE3" w14:textId="77777777" w:rsidR="00910070" w:rsidRDefault="009100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167E7"/>
    <w:multiLevelType w:val="hybridMultilevel"/>
    <w:tmpl w:val="67D259A0"/>
    <w:lvl w:ilvl="0" w:tplc="FEAE18D0">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DBE5253"/>
    <w:multiLevelType w:val="hybridMultilevel"/>
    <w:tmpl w:val="D4287DC8"/>
    <w:lvl w:ilvl="0" w:tplc="03E8394E">
      <w:start w:val="1"/>
      <w:numFmt w:val="bullet"/>
      <w:lvlText w:val="-"/>
      <w:lvlJc w:val="left"/>
      <w:pPr>
        <w:ind w:left="360" w:hanging="360"/>
      </w:pPr>
      <w:rPr>
        <w:rFonts w:ascii="Calibri" w:hAnsi="Calibri" w:hint="default"/>
      </w:rPr>
    </w:lvl>
    <w:lvl w:ilvl="1" w:tplc="E908A03E">
      <w:start w:val="1"/>
      <w:numFmt w:val="bullet"/>
      <w:lvlText w:val="o"/>
      <w:lvlJc w:val="left"/>
      <w:pPr>
        <w:ind w:left="1080" w:hanging="360"/>
      </w:pPr>
      <w:rPr>
        <w:rFonts w:ascii="Courier New" w:hAnsi="Courier New" w:hint="default"/>
      </w:rPr>
    </w:lvl>
    <w:lvl w:ilvl="2" w:tplc="E01C2886">
      <w:start w:val="1"/>
      <w:numFmt w:val="bullet"/>
      <w:lvlText w:val=""/>
      <w:lvlJc w:val="left"/>
      <w:pPr>
        <w:ind w:left="1800" w:hanging="360"/>
      </w:pPr>
      <w:rPr>
        <w:rFonts w:ascii="Wingdings" w:hAnsi="Wingdings" w:hint="default"/>
      </w:rPr>
    </w:lvl>
    <w:lvl w:ilvl="3" w:tplc="0D1074B6">
      <w:start w:val="1"/>
      <w:numFmt w:val="bullet"/>
      <w:lvlText w:val=""/>
      <w:lvlJc w:val="left"/>
      <w:pPr>
        <w:ind w:left="2520" w:hanging="360"/>
      </w:pPr>
      <w:rPr>
        <w:rFonts w:ascii="Symbol" w:hAnsi="Symbol" w:hint="default"/>
      </w:rPr>
    </w:lvl>
    <w:lvl w:ilvl="4" w:tplc="C4766F02">
      <w:start w:val="1"/>
      <w:numFmt w:val="bullet"/>
      <w:lvlText w:val="o"/>
      <w:lvlJc w:val="left"/>
      <w:pPr>
        <w:ind w:left="3240" w:hanging="360"/>
      </w:pPr>
      <w:rPr>
        <w:rFonts w:ascii="Courier New" w:hAnsi="Courier New" w:hint="default"/>
      </w:rPr>
    </w:lvl>
    <w:lvl w:ilvl="5" w:tplc="253CBD12">
      <w:start w:val="1"/>
      <w:numFmt w:val="bullet"/>
      <w:lvlText w:val=""/>
      <w:lvlJc w:val="left"/>
      <w:pPr>
        <w:ind w:left="3960" w:hanging="360"/>
      </w:pPr>
      <w:rPr>
        <w:rFonts w:ascii="Wingdings" w:hAnsi="Wingdings" w:hint="default"/>
      </w:rPr>
    </w:lvl>
    <w:lvl w:ilvl="6" w:tplc="E264A7DA">
      <w:start w:val="1"/>
      <w:numFmt w:val="bullet"/>
      <w:lvlText w:val=""/>
      <w:lvlJc w:val="left"/>
      <w:pPr>
        <w:ind w:left="4680" w:hanging="360"/>
      </w:pPr>
      <w:rPr>
        <w:rFonts w:ascii="Symbol" w:hAnsi="Symbol" w:hint="default"/>
      </w:rPr>
    </w:lvl>
    <w:lvl w:ilvl="7" w:tplc="F91EBF06">
      <w:start w:val="1"/>
      <w:numFmt w:val="bullet"/>
      <w:lvlText w:val="o"/>
      <w:lvlJc w:val="left"/>
      <w:pPr>
        <w:ind w:left="5400" w:hanging="360"/>
      </w:pPr>
      <w:rPr>
        <w:rFonts w:ascii="Courier New" w:hAnsi="Courier New" w:hint="default"/>
      </w:rPr>
    </w:lvl>
    <w:lvl w:ilvl="8" w:tplc="E88246DC">
      <w:start w:val="1"/>
      <w:numFmt w:val="bullet"/>
      <w:lvlText w:val=""/>
      <w:lvlJc w:val="left"/>
      <w:pPr>
        <w:ind w:left="6120" w:hanging="360"/>
      </w:pPr>
      <w:rPr>
        <w:rFonts w:ascii="Wingdings" w:hAnsi="Wingdings" w:hint="default"/>
      </w:rPr>
    </w:lvl>
  </w:abstractNum>
  <w:abstractNum w:abstractNumId="2" w15:restartNumberingAfterBreak="0">
    <w:nsid w:val="1E04F108"/>
    <w:multiLevelType w:val="hybridMultilevel"/>
    <w:tmpl w:val="E4FACC20"/>
    <w:lvl w:ilvl="0" w:tplc="6954202A">
      <w:start w:val="1"/>
      <w:numFmt w:val="bullet"/>
      <w:lvlText w:val=""/>
      <w:lvlJc w:val="left"/>
      <w:pPr>
        <w:ind w:left="720" w:hanging="360"/>
      </w:pPr>
      <w:rPr>
        <w:rFonts w:ascii="Symbol" w:hAnsi="Symbol" w:hint="default"/>
      </w:rPr>
    </w:lvl>
    <w:lvl w:ilvl="1" w:tplc="76701D86">
      <w:start w:val="1"/>
      <w:numFmt w:val="bullet"/>
      <w:lvlText w:val="o"/>
      <w:lvlJc w:val="left"/>
      <w:pPr>
        <w:ind w:left="1440" w:hanging="360"/>
      </w:pPr>
      <w:rPr>
        <w:rFonts w:ascii="Courier New" w:hAnsi="Courier New" w:hint="default"/>
      </w:rPr>
    </w:lvl>
    <w:lvl w:ilvl="2" w:tplc="128039C2">
      <w:start w:val="1"/>
      <w:numFmt w:val="bullet"/>
      <w:lvlText w:val=""/>
      <w:lvlJc w:val="left"/>
      <w:pPr>
        <w:ind w:left="2160" w:hanging="360"/>
      </w:pPr>
      <w:rPr>
        <w:rFonts w:ascii="Wingdings" w:hAnsi="Wingdings" w:hint="default"/>
      </w:rPr>
    </w:lvl>
    <w:lvl w:ilvl="3" w:tplc="5466399C">
      <w:start w:val="1"/>
      <w:numFmt w:val="bullet"/>
      <w:lvlText w:val=""/>
      <w:lvlJc w:val="left"/>
      <w:pPr>
        <w:ind w:left="2880" w:hanging="360"/>
      </w:pPr>
      <w:rPr>
        <w:rFonts w:ascii="Symbol" w:hAnsi="Symbol" w:hint="default"/>
      </w:rPr>
    </w:lvl>
    <w:lvl w:ilvl="4" w:tplc="7DC8F1EE">
      <w:start w:val="1"/>
      <w:numFmt w:val="bullet"/>
      <w:lvlText w:val="o"/>
      <w:lvlJc w:val="left"/>
      <w:pPr>
        <w:ind w:left="3600" w:hanging="360"/>
      </w:pPr>
      <w:rPr>
        <w:rFonts w:ascii="Courier New" w:hAnsi="Courier New" w:hint="default"/>
      </w:rPr>
    </w:lvl>
    <w:lvl w:ilvl="5" w:tplc="DFBCC3DE">
      <w:start w:val="1"/>
      <w:numFmt w:val="bullet"/>
      <w:lvlText w:val=""/>
      <w:lvlJc w:val="left"/>
      <w:pPr>
        <w:ind w:left="4320" w:hanging="360"/>
      </w:pPr>
      <w:rPr>
        <w:rFonts w:ascii="Wingdings" w:hAnsi="Wingdings" w:hint="default"/>
      </w:rPr>
    </w:lvl>
    <w:lvl w:ilvl="6" w:tplc="C812011C">
      <w:start w:val="1"/>
      <w:numFmt w:val="bullet"/>
      <w:lvlText w:val=""/>
      <w:lvlJc w:val="left"/>
      <w:pPr>
        <w:ind w:left="5040" w:hanging="360"/>
      </w:pPr>
      <w:rPr>
        <w:rFonts w:ascii="Symbol" w:hAnsi="Symbol" w:hint="default"/>
      </w:rPr>
    </w:lvl>
    <w:lvl w:ilvl="7" w:tplc="F5E285A4">
      <w:start w:val="1"/>
      <w:numFmt w:val="bullet"/>
      <w:lvlText w:val="o"/>
      <w:lvlJc w:val="left"/>
      <w:pPr>
        <w:ind w:left="5760" w:hanging="360"/>
      </w:pPr>
      <w:rPr>
        <w:rFonts w:ascii="Courier New" w:hAnsi="Courier New" w:hint="default"/>
      </w:rPr>
    </w:lvl>
    <w:lvl w:ilvl="8" w:tplc="8932B480">
      <w:start w:val="1"/>
      <w:numFmt w:val="bullet"/>
      <w:lvlText w:val=""/>
      <w:lvlJc w:val="left"/>
      <w:pPr>
        <w:ind w:left="6480" w:hanging="360"/>
      </w:pPr>
      <w:rPr>
        <w:rFonts w:ascii="Wingdings" w:hAnsi="Wingdings" w:hint="default"/>
      </w:rPr>
    </w:lvl>
  </w:abstractNum>
  <w:abstractNum w:abstractNumId="3" w15:restartNumberingAfterBreak="0">
    <w:nsid w:val="1EDA9C56"/>
    <w:multiLevelType w:val="hybridMultilevel"/>
    <w:tmpl w:val="A7AE4C8E"/>
    <w:lvl w:ilvl="0" w:tplc="6C96302C">
      <w:start w:val="1"/>
      <w:numFmt w:val="bullet"/>
      <w:lvlText w:val="-"/>
      <w:lvlJc w:val="left"/>
      <w:pPr>
        <w:ind w:left="360" w:hanging="360"/>
      </w:pPr>
      <w:rPr>
        <w:rFonts w:ascii="Calibri" w:hAnsi="Calibri" w:hint="default"/>
      </w:rPr>
    </w:lvl>
    <w:lvl w:ilvl="1" w:tplc="5F2C9E7E">
      <w:start w:val="1"/>
      <w:numFmt w:val="bullet"/>
      <w:lvlText w:val="o"/>
      <w:lvlJc w:val="left"/>
      <w:pPr>
        <w:ind w:left="1080" w:hanging="360"/>
      </w:pPr>
      <w:rPr>
        <w:rFonts w:ascii="Courier New" w:hAnsi="Courier New" w:hint="default"/>
      </w:rPr>
    </w:lvl>
    <w:lvl w:ilvl="2" w:tplc="C366D3C0">
      <w:start w:val="1"/>
      <w:numFmt w:val="bullet"/>
      <w:lvlText w:val=""/>
      <w:lvlJc w:val="left"/>
      <w:pPr>
        <w:ind w:left="1800" w:hanging="360"/>
      </w:pPr>
      <w:rPr>
        <w:rFonts w:ascii="Wingdings" w:hAnsi="Wingdings" w:hint="default"/>
      </w:rPr>
    </w:lvl>
    <w:lvl w:ilvl="3" w:tplc="183E551C">
      <w:start w:val="1"/>
      <w:numFmt w:val="bullet"/>
      <w:lvlText w:val=""/>
      <w:lvlJc w:val="left"/>
      <w:pPr>
        <w:ind w:left="2520" w:hanging="360"/>
      </w:pPr>
      <w:rPr>
        <w:rFonts w:ascii="Symbol" w:hAnsi="Symbol" w:hint="default"/>
      </w:rPr>
    </w:lvl>
    <w:lvl w:ilvl="4" w:tplc="AC561456">
      <w:start w:val="1"/>
      <w:numFmt w:val="bullet"/>
      <w:lvlText w:val="o"/>
      <w:lvlJc w:val="left"/>
      <w:pPr>
        <w:ind w:left="3240" w:hanging="360"/>
      </w:pPr>
      <w:rPr>
        <w:rFonts w:ascii="Courier New" w:hAnsi="Courier New" w:hint="default"/>
      </w:rPr>
    </w:lvl>
    <w:lvl w:ilvl="5" w:tplc="AADC2E90">
      <w:start w:val="1"/>
      <w:numFmt w:val="bullet"/>
      <w:lvlText w:val=""/>
      <w:lvlJc w:val="left"/>
      <w:pPr>
        <w:ind w:left="3960" w:hanging="360"/>
      </w:pPr>
      <w:rPr>
        <w:rFonts w:ascii="Wingdings" w:hAnsi="Wingdings" w:hint="default"/>
      </w:rPr>
    </w:lvl>
    <w:lvl w:ilvl="6" w:tplc="A730576E">
      <w:start w:val="1"/>
      <w:numFmt w:val="bullet"/>
      <w:lvlText w:val=""/>
      <w:lvlJc w:val="left"/>
      <w:pPr>
        <w:ind w:left="4680" w:hanging="360"/>
      </w:pPr>
      <w:rPr>
        <w:rFonts w:ascii="Symbol" w:hAnsi="Symbol" w:hint="default"/>
      </w:rPr>
    </w:lvl>
    <w:lvl w:ilvl="7" w:tplc="B2945AC6">
      <w:start w:val="1"/>
      <w:numFmt w:val="bullet"/>
      <w:lvlText w:val="o"/>
      <w:lvlJc w:val="left"/>
      <w:pPr>
        <w:ind w:left="5400" w:hanging="360"/>
      </w:pPr>
      <w:rPr>
        <w:rFonts w:ascii="Courier New" w:hAnsi="Courier New" w:hint="default"/>
      </w:rPr>
    </w:lvl>
    <w:lvl w:ilvl="8" w:tplc="B49A1BEC">
      <w:start w:val="1"/>
      <w:numFmt w:val="bullet"/>
      <w:lvlText w:val=""/>
      <w:lvlJc w:val="left"/>
      <w:pPr>
        <w:ind w:left="6120" w:hanging="360"/>
      </w:pPr>
      <w:rPr>
        <w:rFonts w:ascii="Wingdings" w:hAnsi="Wingdings" w:hint="default"/>
      </w:rPr>
    </w:lvl>
  </w:abstractNum>
  <w:abstractNum w:abstractNumId="4" w15:restartNumberingAfterBreak="0">
    <w:nsid w:val="2443BF0A"/>
    <w:multiLevelType w:val="hybridMultilevel"/>
    <w:tmpl w:val="D4B0F422"/>
    <w:lvl w:ilvl="0" w:tplc="7C8C6954">
      <w:start w:val="1"/>
      <w:numFmt w:val="decimal"/>
      <w:lvlText w:val="%1."/>
      <w:lvlJc w:val="left"/>
      <w:pPr>
        <w:ind w:left="720" w:hanging="360"/>
      </w:pPr>
    </w:lvl>
    <w:lvl w:ilvl="1" w:tplc="2EBAE382">
      <w:start w:val="1"/>
      <w:numFmt w:val="lowerLetter"/>
      <w:lvlText w:val="%2."/>
      <w:lvlJc w:val="left"/>
      <w:pPr>
        <w:ind w:left="1440" w:hanging="360"/>
      </w:pPr>
    </w:lvl>
    <w:lvl w:ilvl="2" w:tplc="727436B0">
      <w:start w:val="1"/>
      <w:numFmt w:val="lowerRoman"/>
      <w:lvlText w:val="%3."/>
      <w:lvlJc w:val="right"/>
      <w:pPr>
        <w:ind w:left="2160" w:hanging="180"/>
      </w:pPr>
    </w:lvl>
    <w:lvl w:ilvl="3" w:tplc="5F5811E4">
      <w:start w:val="1"/>
      <w:numFmt w:val="decimal"/>
      <w:lvlText w:val="%4."/>
      <w:lvlJc w:val="left"/>
      <w:pPr>
        <w:ind w:left="2880" w:hanging="360"/>
      </w:pPr>
    </w:lvl>
    <w:lvl w:ilvl="4" w:tplc="BE101180">
      <w:start w:val="1"/>
      <w:numFmt w:val="lowerLetter"/>
      <w:lvlText w:val="%5."/>
      <w:lvlJc w:val="left"/>
      <w:pPr>
        <w:ind w:left="3600" w:hanging="360"/>
      </w:pPr>
    </w:lvl>
    <w:lvl w:ilvl="5" w:tplc="9AD8D456">
      <w:start w:val="1"/>
      <w:numFmt w:val="lowerRoman"/>
      <w:lvlText w:val="%6."/>
      <w:lvlJc w:val="right"/>
      <w:pPr>
        <w:ind w:left="4320" w:hanging="180"/>
      </w:pPr>
    </w:lvl>
    <w:lvl w:ilvl="6" w:tplc="9AD8D1EC">
      <w:start w:val="1"/>
      <w:numFmt w:val="decimal"/>
      <w:lvlText w:val="%7."/>
      <w:lvlJc w:val="left"/>
      <w:pPr>
        <w:ind w:left="5040" w:hanging="360"/>
      </w:pPr>
    </w:lvl>
    <w:lvl w:ilvl="7" w:tplc="C62E6EB2">
      <w:start w:val="1"/>
      <w:numFmt w:val="lowerLetter"/>
      <w:lvlText w:val="%8."/>
      <w:lvlJc w:val="left"/>
      <w:pPr>
        <w:ind w:left="5760" w:hanging="360"/>
      </w:pPr>
    </w:lvl>
    <w:lvl w:ilvl="8" w:tplc="000297EE">
      <w:start w:val="1"/>
      <w:numFmt w:val="lowerRoman"/>
      <w:lvlText w:val="%9."/>
      <w:lvlJc w:val="right"/>
      <w:pPr>
        <w:ind w:left="6480" w:hanging="180"/>
      </w:pPr>
    </w:lvl>
  </w:abstractNum>
  <w:abstractNum w:abstractNumId="5" w15:restartNumberingAfterBreak="0">
    <w:nsid w:val="4A23F613"/>
    <w:multiLevelType w:val="hybridMultilevel"/>
    <w:tmpl w:val="903E3802"/>
    <w:lvl w:ilvl="0" w:tplc="261A3F56">
      <w:start w:val="1"/>
      <w:numFmt w:val="bullet"/>
      <w:lvlText w:val=""/>
      <w:lvlJc w:val="left"/>
      <w:pPr>
        <w:ind w:left="720" w:hanging="360"/>
      </w:pPr>
      <w:rPr>
        <w:rFonts w:ascii="Symbol" w:hAnsi="Symbol" w:hint="default"/>
      </w:rPr>
    </w:lvl>
    <w:lvl w:ilvl="1" w:tplc="2040BC04">
      <w:start w:val="1"/>
      <w:numFmt w:val="bullet"/>
      <w:lvlText w:val="o"/>
      <w:lvlJc w:val="left"/>
      <w:pPr>
        <w:ind w:left="1440" w:hanging="360"/>
      </w:pPr>
      <w:rPr>
        <w:rFonts w:ascii="Courier New" w:hAnsi="Courier New" w:hint="default"/>
      </w:rPr>
    </w:lvl>
    <w:lvl w:ilvl="2" w:tplc="9B92A45E">
      <w:start w:val="1"/>
      <w:numFmt w:val="bullet"/>
      <w:lvlText w:val=""/>
      <w:lvlJc w:val="left"/>
      <w:pPr>
        <w:ind w:left="2160" w:hanging="360"/>
      </w:pPr>
      <w:rPr>
        <w:rFonts w:ascii="Wingdings" w:hAnsi="Wingdings" w:hint="default"/>
      </w:rPr>
    </w:lvl>
    <w:lvl w:ilvl="3" w:tplc="44444F5E">
      <w:start w:val="1"/>
      <w:numFmt w:val="bullet"/>
      <w:lvlText w:val=""/>
      <w:lvlJc w:val="left"/>
      <w:pPr>
        <w:ind w:left="2880" w:hanging="360"/>
      </w:pPr>
      <w:rPr>
        <w:rFonts w:ascii="Symbol" w:hAnsi="Symbol" w:hint="default"/>
      </w:rPr>
    </w:lvl>
    <w:lvl w:ilvl="4" w:tplc="5E4021B6">
      <w:start w:val="1"/>
      <w:numFmt w:val="bullet"/>
      <w:lvlText w:val="o"/>
      <w:lvlJc w:val="left"/>
      <w:pPr>
        <w:ind w:left="3600" w:hanging="360"/>
      </w:pPr>
      <w:rPr>
        <w:rFonts w:ascii="Courier New" w:hAnsi="Courier New" w:hint="default"/>
      </w:rPr>
    </w:lvl>
    <w:lvl w:ilvl="5" w:tplc="89DC1DC6">
      <w:start w:val="1"/>
      <w:numFmt w:val="bullet"/>
      <w:lvlText w:val=""/>
      <w:lvlJc w:val="left"/>
      <w:pPr>
        <w:ind w:left="4320" w:hanging="360"/>
      </w:pPr>
      <w:rPr>
        <w:rFonts w:ascii="Wingdings" w:hAnsi="Wingdings" w:hint="default"/>
      </w:rPr>
    </w:lvl>
    <w:lvl w:ilvl="6" w:tplc="A6F44DC6">
      <w:start w:val="1"/>
      <w:numFmt w:val="bullet"/>
      <w:lvlText w:val=""/>
      <w:lvlJc w:val="left"/>
      <w:pPr>
        <w:ind w:left="5040" w:hanging="360"/>
      </w:pPr>
      <w:rPr>
        <w:rFonts w:ascii="Symbol" w:hAnsi="Symbol" w:hint="default"/>
      </w:rPr>
    </w:lvl>
    <w:lvl w:ilvl="7" w:tplc="36C465D0">
      <w:start w:val="1"/>
      <w:numFmt w:val="bullet"/>
      <w:lvlText w:val="o"/>
      <w:lvlJc w:val="left"/>
      <w:pPr>
        <w:ind w:left="5760" w:hanging="360"/>
      </w:pPr>
      <w:rPr>
        <w:rFonts w:ascii="Courier New" w:hAnsi="Courier New" w:hint="default"/>
      </w:rPr>
    </w:lvl>
    <w:lvl w:ilvl="8" w:tplc="53126DF0">
      <w:start w:val="1"/>
      <w:numFmt w:val="bullet"/>
      <w:lvlText w:val=""/>
      <w:lvlJc w:val="left"/>
      <w:pPr>
        <w:ind w:left="6480" w:hanging="360"/>
      </w:pPr>
      <w:rPr>
        <w:rFonts w:ascii="Wingdings" w:hAnsi="Wingdings" w:hint="default"/>
      </w:rPr>
    </w:lvl>
  </w:abstractNum>
  <w:abstractNum w:abstractNumId="6" w15:restartNumberingAfterBreak="0">
    <w:nsid w:val="51A2D83A"/>
    <w:multiLevelType w:val="hybridMultilevel"/>
    <w:tmpl w:val="D5C692F2"/>
    <w:lvl w:ilvl="0" w:tplc="BAC6C492">
      <w:start w:val="1"/>
      <w:numFmt w:val="bullet"/>
      <w:lvlText w:val="-"/>
      <w:lvlJc w:val="left"/>
      <w:pPr>
        <w:ind w:left="720" w:hanging="360"/>
      </w:pPr>
      <w:rPr>
        <w:rFonts w:ascii="Calibri" w:hAnsi="Calibri" w:hint="default"/>
      </w:rPr>
    </w:lvl>
    <w:lvl w:ilvl="1" w:tplc="AEDC9A66">
      <w:start w:val="1"/>
      <w:numFmt w:val="bullet"/>
      <w:lvlText w:val="o"/>
      <w:lvlJc w:val="left"/>
      <w:pPr>
        <w:ind w:left="1440" w:hanging="360"/>
      </w:pPr>
      <w:rPr>
        <w:rFonts w:ascii="Courier New" w:hAnsi="Courier New" w:hint="default"/>
      </w:rPr>
    </w:lvl>
    <w:lvl w:ilvl="2" w:tplc="E6F02786">
      <w:start w:val="1"/>
      <w:numFmt w:val="bullet"/>
      <w:lvlText w:val=""/>
      <w:lvlJc w:val="left"/>
      <w:pPr>
        <w:ind w:left="2160" w:hanging="360"/>
      </w:pPr>
      <w:rPr>
        <w:rFonts w:ascii="Wingdings" w:hAnsi="Wingdings" w:hint="default"/>
      </w:rPr>
    </w:lvl>
    <w:lvl w:ilvl="3" w:tplc="A1B63770">
      <w:start w:val="1"/>
      <w:numFmt w:val="bullet"/>
      <w:lvlText w:val=""/>
      <w:lvlJc w:val="left"/>
      <w:pPr>
        <w:ind w:left="2880" w:hanging="360"/>
      </w:pPr>
      <w:rPr>
        <w:rFonts w:ascii="Symbol" w:hAnsi="Symbol" w:hint="default"/>
      </w:rPr>
    </w:lvl>
    <w:lvl w:ilvl="4" w:tplc="420405E2">
      <w:start w:val="1"/>
      <w:numFmt w:val="bullet"/>
      <w:lvlText w:val="o"/>
      <w:lvlJc w:val="left"/>
      <w:pPr>
        <w:ind w:left="3600" w:hanging="360"/>
      </w:pPr>
      <w:rPr>
        <w:rFonts w:ascii="Courier New" w:hAnsi="Courier New" w:hint="default"/>
      </w:rPr>
    </w:lvl>
    <w:lvl w:ilvl="5" w:tplc="F2EE40F2">
      <w:start w:val="1"/>
      <w:numFmt w:val="bullet"/>
      <w:lvlText w:val=""/>
      <w:lvlJc w:val="left"/>
      <w:pPr>
        <w:ind w:left="4320" w:hanging="360"/>
      </w:pPr>
      <w:rPr>
        <w:rFonts w:ascii="Wingdings" w:hAnsi="Wingdings" w:hint="default"/>
      </w:rPr>
    </w:lvl>
    <w:lvl w:ilvl="6" w:tplc="FD369B2A">
      <w:start w:val="1"/>
      <w:numFmt w:val="bullet"/>
      <w:lvlText w:val=""/>
      <w:lvlJc w:val="left"/>
      <w:pPr>
        <w:ind w:left="5040" w:hanging="360"/>
      </w:pPr>
      <w:rPr>
        <w:rFonts w:ascii="Symbol" w:hAnsi="Symbol" w:hint="default"/>
      </w:rPr>
    </w:lvl>
    <w:lvl w:ilvl="7" w:tplc="0F14CB48">
      <w:start w:val="1"/>
      <w:numFmt w:val="bullet"/>
      <w:lvlText w:val="o"/>
      <w:lvlJc w:val="left"/>
      <w:pPr>
        <w:ind w:left="5760" w:hanging="360"/>
      </w:pPr>
      <w:rPr>
        <w:rFonts w:ascii="Courier New" w:hAnsi="Courier New" w:hint="default"/>
      </w:rPr>
    </w:lvl>
    <w:lvl w:ilvl="8" w:tplc="0ED09C1C">
      <w:start w:val="1"/>
      <w:numFmt w:val="bullet"/>
      <w:lvlText w:val=""/>
      <w:lvlJc w:val="left"/>
      <w:pPr>
        <w:ind w:left="6480" w:hanging="360"/>
      </w:pPr>
      <w:rPr>
        <w:rFonts w:ascii="Wingdings" w:hAnsi="Wingdings" w:hint="default"/>
      </w:rPr>
    </w:lvl>
  </w:abstractNum>
  <w:abstractNum w:abstractNumId="7" w15:restartNumberingAfterBreak="0">
    <w:nsid w:val="55376DE9"/>
    <w:multiLevelType w:val="hybridMultilevel"/>
    <w:tmpl w:val="ECA6376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98698E5"/>
    <w:multiLevelType w:val="hybridMultilevel"/>
    <w:tmpl w:val="6E00830A"/>
    <w:lvl w:ilvl="0" w:tplc="9516D1D6">
      <w:start w:val="1"/>
      <w:numFmt w:val="bullet"/>
      <w:lvlText w:val="-"/>
      <w:lvlJc w:val="left"/>
      <w:pPr>
        <w:ind w:left="720" w:hanging="360"/>
      </w:pPr>
      <w:rPr>
        <w:rFonts w:ascii="Calibri" w:hAnsi="Calibri" w:hint="default"/>
      </w:rPr>
    </w:lvl>
    <w:lvl w:ilvl="1" w:tplc="9440E4B4">
      <w:start w:val="1"/>
      <w:numFmt w:val="bullet"/>
      <w:lvlText w:val="o"/>
      <w:lvlJc w:val="left"/>
      <w:pPr>
        <w:ind w:left="1440" w:hanging="360"/>
      </w:pPr>
      <w:rPr>
        <w:rFonts w:ascii="Courier New" w:hAnsi="Courier New" w:hint="default"/>
      </w:rPr>
    </w:lvl>
    <w:lvl w:ilvl="2" w:tplc="8A5A1C88">
      <w:start w:val="1"/>
      <w:numFmt w:val="bullet"/>
      <w:lvlText w:val=""/>
      <w:lvlJc w:val="left"/>
      <w:pPr>
        <w:ind w:left="2160" w:hanging="360"/>
      </w:pPr>
      <w:rPr>
        <w:rFonts w:ascii="Wingdings" w:hAnsi="Wingdings" w:hint="default"/>
      </w:rPr>
    </w:lvl>
    <w:lvl w:ilvl="3" w:tplc="E95E4B2C">
      <w:start w:val="1"/>
      <w:numFmt w:val="bullet"/>
      <w:lvlText w:val=""/>
      <w:lvlJc w:val="left"/>
      <w:pPr>
        <w:ind w:left="2880" w:hanging="360"/>
      </w:pPr>
      <w:rPr>
        <w:rFonts w:ascii="Symbol" w:hAnsi="Symbol" w:hint="default"/>
      </w:rPr>
    </w:lvl>
    <w:lvl w:ilvl="4" w:tplc="36A49F14">
      <w:start w:val="1"/>
      <w:numFmt w:val="bullet"/>
      <w:lvlText w:val="o"/>
      <w:lvlJc w:val="left"/>
      <w:pPr>
        <w:ind w:left="3600" w:hanging="360"/>
      </w:pPr>
      <w:rPr>
        <w:rFonts w:ascii="Courier New" w:hAnsi="Courier New" w:hint="default"/>
      </w:rPr>
    </w:lvl>
    <w:lvl w:ilvl="5" w:tplc="6F14EAE8">
      <w:start w:val="1"/>
      <w:numFmt w:val="bullet"/>
      <w:lvlText w:val=""/>
      <w:lvlJc w:val="left"/>
      <w:pPr>
        <w:ind w:left="4320" w:hanging="360"/>
      </w:pPr>
      <w:rPr>
        <w:rFonts w:ascii="Wingdings" w:hAnsi="Wingdings" w:hint="default"/>
      </w:rPr>
    </w:lvl>
    <w:lvl w:ilvl="6" w:tplc="6792E984">
      <w:start w:val="1"/>
      <w:numFmt w:val="bullet"/>
      <w:lvlText w:val=""/>
      <w:lvlJc w:val="left"/>
      <w:pPr>
        <w:ind w:left="5040" w:hanging="360"/>
      </w:pPr>
      <w:rPr>
        <w:rFonts w:ascii="Symbol" w:hAnsi="Symbol" w:hint="default"/>
      </w:rPr>
    </w:lvl>
    <w:lvl w:ilvl="7" w:tplc="336C2580">
      <w:start w:val="1"/>
      <w:numFmt w:val="bullet"/>
      <w:lvlText w:val="o"/>
      <w:lvlJc w:val="left"/>
      <w:pPr>
        <w:ind w:left="5760" w:hanging="360"/>
      </w:pPr>
      <w:rPr>
        <w:rFonts w:ascii="Courier New" w:hAnsi="Courier New" w:hint="default"/>
      </w:rPr>
    </w:lvl>
    <w:lvl w:ilvl="8" w:tplc="24F63856">
      <w:start w:val="1"/>
      <w:numFmt w:val="bullet"/>
      <w:lvlText w:val=""/>
      <w:lvlJc w:val="left"/>
      <w:pPr>
        <w:ind w:left="6480" w:hanging="360"/>
      </w:pPr>
      <w:rPr>
        <w:rFonts w:ascii="Wingdings" w:hAnsi="Wingdings" w:hint="default"/>
      </w:rPr>
    </w:lvl>
  </w:abstractNum>
  <w:abstractNum w:abstractNumId="9" w15:restartNumberingAfterBreak="0">
    <w:nsid w:val="59A9DFD9"/>
    <w:multiLevelType w:val="hybridMultilevel"/>
    <w:tmpl w:val="1D743576"/>
    <w:lvl w:ilvl="0" w:tplc="5DD63F44">
      <w:start w:val="1"/>
      <w:numFmt w:val="bullet"/>
      <w:lvlText w:val=""/>
      <w:lvlJc w:val="left"/>
      <w:pPr>
        <w:ind w:left="720" w:hanging="360"/>
      </w:pPr>
      <w:rPr>
        <w:rFonts w:ascii="Symbol" w:hAnsi="Symbol" w:hint="default"/>
      </w:rPr>
    </w:lvl>
    <w:lvl w:ilvl="1" w:tplc="A7DAFFFA">
      <w:start w:val="1"/>
      <w:numFmt w:val="bullet"/>
      <w:lvlText w:val="o"/>
      <w:lvlJc w:val="left"/>
      <w:pPr>
        <w:ind w:left="1440" w:hanging="360"/>
      </w:pPr>
      <w:rPr>
        <w:rFonts w:ascii="Courier New" w:hAnsi="Courier New" w:hint="default"/>
      </w:rPr>
    </w:lvl>
    <w:lvl w:ilvl="2" w:tplc="C160F8F0">
      <w:start w:val="1"/>
      <w:numFmt w:val="bullet"/>
      <w:lvlText w:val=""/>
      <w:lvlJc w:val="left"/>
      <w:pPr>
        <w:ind w:left="2160" w:hanging="360"/>
      </w:pPr>
      <w:rPr>
        <w:rFonts w:ascii="Wingdings" w:hAnsi="Wingdings" w:hint="default"/>
      </w:rPr>
    </w:lvl>
    <w:lvl w:ilvl="3" w:tplc="DB18A98A">
      <w:start w:val="1"/>
      <w:numFmt w:val="bullet"/>
      <w:lvlText w:val=""/>
      <w:lvlJc w:val="left"/>
      <w:pPr>
        <w:ind w:left="2880" w:hanging="360"/>
      </w:pPr>
      <w:rPr>
        <w:rFonts w:ascii="Symbol" w:hAnsi="Symbol" w:hint="default"/>
      </w:rPr>
    </w:lvl>
    <w:lvl w:ilvl="4" w:tplc="8878DA70">
      <w:start w:val="1"/>
      <w:numFmt w:val="bullet"/>
      <w:lvlText w:val="o"/>
      <w:lvlJc w:val="left"/>
      <w:pPr>
        <w:ind w:left="3600" w:hanging="360"/>
      </w:pPr>
      <w:rPr>
        <w:rFonts w:ascii="Courier New" w:hAnsi="Courier New" w:hint="default"/>
      </w:rPr>
    </w:lvl>
    <w:lvl w:ilvl="5" w:tplc="A00C6868">
      <w:start w:val="1"/>
      <w:numFmt w:val="bullet"/>
      <w:lvlText w:val=""/>
      <w:lvlJc w:val="left"/>
      <w:pPr>
        <w:ind w:left="4320" w:hanging="360"/>
      </w:pPr>
      <w:rPr>
        <w:rFonts w:ascii="Wingdings" w:hAnsi="Wingdings" w:hint="default"/>
      </w:rPr>
    </w:lvl>
    <w:lvl w:ilvl="6" w:tplc="FE8A80BA">
      <w:start w:val="1"/>
      <w:numFmt w:val="bullet"/>
      <w:lvlText w:val=""/>
      <w:lvlJc w:val="left"/>
      <w:pPr>
        <w:ind w:left="5040" w:hanging="360"/>
      </w:pPr>
      <w:rPr>
        <w:rFonts w:ascii="Symbol" w:hAnsi="Symbol" w:hint="default"/>
      </w:rPr>
    </w:lvl>
    <w:lvl w:ilvl="7" w:tplc="CF849624">
      <w:start w:val="1"/>
      <w:numFmt w:val="bullet"/>
      <w:lvlText w:val="o"/>
      <w:lvlJc w:val="left"/>
      <w:pPr>
        <w:ind w:left="5760" w:hanging="360"/>
      </w:pPr>
      <w:rPr>
        <w:rFonts w:ascii="Courier New" w:hAnsi="Courier New" w:hint="default"/>
      </w:rPr>
    </w:lvl>
    <w:lvl w:ilvl="8" w:tplc="6B3AFED6">
      <w:start w:val="1"/>
      <w:numFmt w:val="bullet"/>
      <w:lvlText w:val=""/>
      <w:lvlJc w:val="left"/>
      <w:pPr>
        <w:ind w:left="6480" w:hanging="360"/>
      </w:pPr>
      <w:rPr>
        <w:rFonts w:ascii="Wingdings" w:hAnsi="Wingdings" w:hint="default"/>
      </w:rPr>
    </w:lvl>
  </w:abstractNum>
  <w:abstractNum w:abstractNumId="10" w15:restartNumberingAfterBreak="0">
    <w:nsid w:val="696B9578"/>
    <w:multiLevelType w:val="hybridMultilevel"/>
    <w:tmpl w:val="0A2235D6"/>
    <w:lvl w:ilvl="0" w:tplc="A95496B2">
      <w:start w:val="1"/>
      <w:numFmt w:val="bullet"/>
      <w:lvlText w:val=""/>
      <w:lvlJc w:val="left"/>
      <w:pPr>
        <w:ind w:left="720" w:hanging="360"/>
      </w:pPr>
      <w:rPr>
        <w:rFonts w:ascii="Symbol" w:hAnsi="Symbol" w:hint="default"/>
      </w:rPr>
    </w:lvl>
    <w:lvl w:ilvl="1" w:tplc="C29C6F78">
      <w:start w:val="1"/>
      <w:numFmt w:val="bullet"/>
      <w:lvlText w:val="o"/>
      <w:lvlJc w:val="left"/>
      <w:pPr>
        <w:ind w:left="1440" w:hanging="360"/>
      </w:pPr>
      <w:rPr>
        <w:rFonts w:ascii="Courier New" w:hAnsi="Courier New" w:hint="default"/>
      </w:rPr>
    </w:lvl>
    <w:lvl w:ilvl="2" w:tplc="AA74CB54">
      <w:start w:val="1"/>
      <w:numFmt w:val="bullet"/>
      <w:lvlText w:val=""/>
      <w:lvlJc w:val="left"/>
      <w:pPr>
        <w:ind w:left="2160" w:hanging="360"/>
      </w:pPr>
      <w:rPr>
        <w:rFonts w:ascii="Wingdings" w:hAnsi="Wingdings" w:hint="default"/>
      </w:rPr>
    </w:lvl>
    <w:lvl w:ilvl="3" w:tplc="FB800B90">
      <w:start w:val="1"/>
      <w:numFmt w:val="bullet"/>
      <w:lvlText w:val=""/>
      <w:lvlJc w:val="left"/>
      <w:pPr>
        <w:ind w:left="2880" w:hanging="360"/>
      </w:pPr>
      <w:rPr>
        <w:rFonts w:ascii="Symbol" w:hAnsi="Symbol" w:hint="default"/>
      </w:rPr>
    </w:lvl>
    <w:lvl w:ilvl="4" w:tplc="07941992">
      <w:start w:val="1"/>
      <w:numFmt w:val="bullet"/>
      <w:lvlText w:val="o"/>
      <w:lvlJc w:val="left"/>
      <w:pPr>
        <w:ind w:left="3600" w:hanging="360"/>
      </w:pPr>
      <w:rPr>
        <w:rFonts w:ascii="Courier New" w:hAnsi="Courier New" w:hint="default"/>
      </w:rPr>
    </w:lvl>
    <w:lvl w:ilvl="5" w:tplc="4B66F73E">
      <w:start w:val="1"/>
      <w:numFmt w:val="bullet"/>
      <w:lvlText w:val=""/>
      <w:lvlJc w:val="left"/>
      <w:pPr>
        <w:ind w:left="4320" w:hanging="360"/>
      </w:pPr>
      <w:rPr>
        <w:rFonts w:ascii="Wingdings" w:hAnsi="Wingdings" w:hint="default"/>
      </w:rPr>
    </w:lvl>
    <w:lvl w:ilvl="6" w:tplc="CB2E4608">
      <w:start w:val="1"/>
      <w:numFmt w:val="bullet"/>
      <w:lvlText w:val=""/>
      <w:lvlJc w:val="left"/>
      <w:pPr>
        <w:ind w:left="5040" w:hanging="360"/>
      </w:pPr>
      <w:rPr>
        <w:rFonts w:ascii="Symbol" w:hAnsi="Symbol" w:hint="default"/>
      </w:rPr>
    </w:lvl>
    <w:lvl w:ilvl="7" w:tplc="24DA3864">
      <w:start w:val="1"/>
      <w:numFmt w:val="bullet"/>
      <w:lvlText w:val="o"/>
      <w:lvlJc w:val="left"/>
      <w:pPr>
        <w:ind w:left="5760" w:hanging="360"/>
      </w:pPr>
      <w:rPr>
        <w:rFonts w:ascii="Courier New" w:hAnsi="Courier New" w:hint="default"/>
      </w:rPr>
    </w:lvl>
    <w:lvl w:ilvl="8" w:tplc="A9F8295A">
      <w:start w:val="1"/>
      <w:numFmt w:val="bullet"/>
      <w:lvlText w:val=""/>
      <w:lvlJc w:val="left"/>
      <w:pPr>
        <w:ind w:left="6480" w:hanging="360"/>
      </w:pPr>
      <w:rPr>
        <w:rFonts w:ascii="Wingdings" w:hAnsi="Wingdings" w:hint="default"/>
      </w:rPr>
    </w:lvl>
  </w:abstractNum>
  <w:abstractNum w:abstractNumId="11" w15:restartNumberingAfterBreak="0">
    <w:nsid w:val="76466DE4"/>
    <w:multiLevelType w:val="hybridMultilevel"/>
    <w:tmpl w:val="0F22E2D8"/>
    <w:lvl w:ilvl="0" w:tplc="3DAE97DE">
      <w:start w:val="1"/>
      <w:numFmt w:val="bullet"/>
      <w:lvlText w:val=""/>
      <w:lvlJc w:val="left"/>
      <w:pPr>
        <w:ind w:left="720" w:hanging="360"/>
      </w:pPr>
      <w:rPr>
        <w:rFonts w:ascii="Symbol" w:hAnsi="Symbol" w:hint="default"/>
      </w:rPr>
    </w:lvl>
    <w:lvl w:ilvl="1" w:tplc="84A66656">
      <w:start w:val="1"/>
      <w:numFmt w:val="bullet"/>
      <w:lvlText w:val="o"/>
      <w:lvlJc w:val="left"/>
      <w:pPr>
        <w:ind w:left="1440" w:hanging="360"/>
      </w:pPr>
      <w:rPr>
        <w:rFonts w:ascii="Courier New" w:hAnsi="Courier New" w:hint="default"/>
      </w:rPr>
    </w:lvl>
    <w:lvl w:ilvl="2" w:tplc="4F3AF498">
      <w:start w:val="1"/>
      <w:numFmt w:val="bullet"/>
      <w:lvlText w:val=""/>
      <w:lvlJc w:val="left"/>
      <w:pPr>
        <w:ind w:left="2160" w:hanging="360"/>
      </w:pPr>
      <w:rPr>
        <w:rFonts w:ascii="Wingdings" w:hAnsi="Wingdings" w:hint="default"/>
      </w:rPr>
    </w:lvl>
    <w:lvl w:ilvl="3" w:tplc="0108029C">
      <w:start w:val="1"/>
      <w:numFmt w:val="bullet"/>
      <w:lvlText w:val=""/>
      <w:lvlJc w:val="left"/>
      <w:pPr>
        <w:ind w:left="2880" w:hanging="360"/>
      </w:pPr>
      <w:rPr>
        <w:rFonts w:ascii="Symbol" w:hAnsi="Symbol" w:hint="default"/>
      </w:rPr>
    </w:lvl>
    <w:lvl w:ilvl="4" w:tplc="86F8759A">
      <w:start w:val="1"/>
      <w:numFmt w:val="bullet"/>
      <w:lvlText w:val="o"/>
      <w:lvlJc w:val="left"/>
      <w:pPr>
        <w:ind w:left="3600" w:hanging="360"/>
      </w:pPr>
      <w:rPr>
        <w:rFonts w:ascii="Courier New" w:hAnsi="Courier New" w:hint="default"/>
      </w:rPr>
    </w:lvl>
    <w:lvl w:ilvl="5" w:tplc="292E350E">
      <w:start w:val="1"/>
      <w:numFmt w:val="bullet"/>
      <w:lvlText w:val=""/>
      <w:lvlJc w:val="left"/>
      <w:pPr>
        <w:ind w:left="4320" w:hanging="360"/>
      </w:pPr>
      <w:rPr>
        <w:rFonts w:ascii="Wingdings" w:hAnsi="Wingdings" w:hint="default"/>
      </w:rPr>
    </w:lvl>
    <w:lvl w:ilvl="6" w:tplc="C1DCA806">
      <w:start w:val="1"/>
      <w:numFmt w:val="bullet"/>
      <w:lvlText w:val=""/>
      <w:lvlJc w:val="left"/>
      <w:pPr>
        <w:ind w:left="5040" w:hanging="360"/>
      </w:pPr>
      <w:rPr>
        <w:rFonts w:ascii="Symbol" w:hAnsi="Symbol" w:hint="default"/>
      </w:rPr>
    </w:lvl>
    <w:lvl w:ilvl="7" w:tplc="7BEEB74A">
      <w:start w:val="1"/>
      <w:numFmt w:val="bullet"/>
      <w:lvlText w:val="o"/>
      <w:lvlJc w:val="left"/>
      <w:pPr>
        <w:ind w:left="5760" w:hanging="360"/>
      </w:pPr>
      <w:rPr>
        <w:rFonts w:ascii="Courier New" w:hAnsi="Courier New" w:hint="default"/>
      </w:rPr>
    </w:lvl>
    <w:lvl w:ilvl="8" w:tplc="16D2FB42">
      <w:start w:val="1"/>
      <w:numFmt w:val="bullet"/>
      <w:lvlText w:val=""/>
      <w:lvlJc w:val="left"/>
      <w:pPr>
        <w:ind w:left="6480" w:hanging="360"/>
      </w:pPr>
      <w:rPr>
        <w:rFonts w:ascii="Wingdings" w:hAnsi="Wingdings" w:hint="default"/>
      </w:rPr>
    </w:lvl>
  </w:abstractNum>
  <w:num w:numId="1" w16cid:durableId="2115708461">
    <w:abstractNumId w:val="2"/>
  </w:num>
  <w:num w:numId="2" w16cid:durableId="255215788">
    <w:abstractNumId w:val="10"/>
  </w:num>
  <w:num w:numId="3" w16cid:durableId="1496871549">
    <w:abstractNumId w:val="8"/>
  </w:num>
  <w:num w:numId="4" w16cid:durableId="185682345">
    <w:abstractNumId w:val="5"/>
  </w:num>
  <w:num w:numId="5" w16cid:durableId="1122725477">
    <w:abstractNumId w:val="9"/>
  </w:num>
  <w:num w:numId="6" w16cid:durableId="1346781709">
    <w:abstractNumId w:val="11"/>
  </w:num>
  <w:num w:numId="7" w16cid:durableId="1391659318">
    <w:abstractNumId w:val="4"/>
  </w:num>
  <w:num w:numId="8" w16cid:durableId="948973320">
    <w:abstractNumId w:val="7"/>
  </w:num>
  <w:num w:numId="9" w16cid:durableId="1619339448">
    <w:abstractNumId w:val="1"/>
  </w:num>
  <w:num w:numId="10" w16cid:durableId="513694070">
    <w:abstractNumId w:val="6"/>
  </w:num>
  <w:num w:numId="11" w16cid:durableId="1289431298">
    <w:abstractNumId w:val="3"/>
  </w:num>
  <w:num w:numId="12" w16cid:durableId="790629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365E7E"/>
    <w:rsid w:val="0005150B"/>
    <w:rsid w:val="000523C1"/>
    <w:rsid w:val="00065FA0"/>
    <w:rsid w:val="00066FE5"/>
    <w:rsid w:val="00072C51"/>
    <w:rsid w:val="000A0064"/>
    <w:rsid w:val="000A0384"/>
    <w:rsid w:val="000B52A4"/>
    <w:rsid w:val="000C743A"/>
    <w:rsid w:val="000D6B7B"/>
    <w:rsid w:val="000D76D4"/>
    <w:rsid w:val="000E24A7"/>
    <w:rsid w:val="000F1234"/>
    <w:rsid w:val="00106AA8"/>
    <w:rsid w:val="001265CF"/>
    <w:rsid w:val="001336B2"/>
    <w:rsid w:val="001343F8"/>
    <w:rsid w:val="001473C1"/>
    <w:rsid w:val="001870A8"/>
    <w:rsid w:val="00187C70"/>
    <w:rsid w:val="001A57CB"/>
    <w:rsid w:val="001D1292"/>
    <w:rsid w:val="001E02FB"/>
    <w:rsid w:val="001E3638"/>
    <w:rsid w:val="001F1A5A"/>
    <w:rsid w:val="002148F8"/>
    <w:rsid w:val="0022B705"/>
    <w:rsid w:val="0025063A"/>
    <w:rsid w:val="00252A11"/>
    <w:rsid w:val="00254880"/>
    <w:rsid w:val="002616F7"/>
    <w:rsid w:val="0026367F"/>
    <w:rsid w:val="00284C19"/>
    <w:rsid w:val="002A33B9"/>
    <w:rsid w:val="002B687D"/>
    <w:rsid w:val="002D08F8"/>
    <w:rsid w:val="002D4DD7"/>
    <w:rsid w:val="002E4CB1"/>
    <w:rsid w:val="0032043B"/>
    <w:rsid w:val="00342447"/>
    <w:rsid w:val="00361709"/>
    <w:rsid w:val="00364271"/>
    <w:rsid w:val="003802BE"/>
    <w:rsid w:val="00381EE8"/>
    <w:rsid w:val="003A19C0"/>
    <w:rsid w:val="003A721A"/>
    <w:rsid w:val="003A7D0C"/>
    <w:rsid w:val="003B2DB5"/>
    <w:rsid w:val="003B33DE"/>
    <w:rsid w:val="003B72BA"/>
    <w:rsid w:val="003C040C"/>
    <w:rsid w:val="003D1191"/>
    <w:rsid w:val="004117B4"/>
    <w:rsid w:val="004238E8"/>
    <w:rsid w:val="00437587"/>
    <w:rsid w:val="004376B8"/>
    <w:rsid w:val="0045651A"/>
    <w:rsid w:val="0046019B"/>
    <w:rsid w:val="004B02C4"/>
    <w:rsid w:val="004C5DD5"/>
    <w:rsid w:val="004C7CB0"/>
    <w:rsid w:val="004F3B15"/>
    <w:rsid w:val="0051468A"/>
    <w:rsid w:val="00534BB3"/>
    <w:rsid w:val="00554609"/>
    <w:rsid w:val="00555DA3"/>
    <w:rsid w:val="0057178C"/>
    <w:rsid w:val="005765C8"/>
    <w:rsid w:val="00580F7A"/>
    <w:rsid w:val="0058353D"/>
    <w:rsid w:val="005838B9"/>
    <w:rsid w:val="005A0238"/>
    <w:rsid w:val="005A089F"/>
    <w:rsid w:val="005B6B79"/>
    <w:rsid w:val="005C3745"/>
    <w:rsid w:val="005E7F0D"/>
    <w:rsid w:val="00601CE5"/>
    <w:rsid w:val="0062279C"/>
    <w:rsid w:val="006242A3"/>
    <w:rsid w:val="00633BB5"/>
    <w:rsid w:val="00640FCA"/>
    <w:rsid w:val="006518F9"/>
    <w:rsid w:val="00656FDA"/>
    <w:rsid w:val="006574F3"/>
    <w:rsid w:val="00681F43"/>
    <w:rsid w:val="00681FBF"/>
    <w:rsid w:val="00692790"/>
    <w:rsid w:val="006941E8"/>
    <w:rsid w:val="0069775F"/>
    <w:rsid w:val="006A1E58"/>
    <w:rsid w:val="006A4CA8"/>
    <w:rsid w:val="006A5C58"/>
    <w:rsid w:val="006B0D9F"/>
    <w:rsid w:val="00712A5C"/>
    <w:rsid w:val="00713117"/>
    <w:rsid w:val="00720EA5"/>
    <w:rsid w:val="0074388B"/>
    <w:rsid w:val="00744F97"/>
    <w:rsid w:val="007451E4"/>
    <w:rsid w:val="00754D90"/>
    <w:rsid w:val="007678D0"/>
    <w:rsid w:val="0077641C"/>
    <w:rsid w:val="00784D20"/>
    <w:rsid w:val="00786AB1"/>
    <w:rsid w:val="007963DB"/>
    <w:rsid w:val="007B72E1"/>
    <w:rsid w:val="007D7843"/>
    <w:rsid w:val="007DEF28"/>
    <w:rsid w:val="007E359A"/>
    <w:rsid w:val="007F1362"/>
    <w:rsid w:val="007F6E37"/>
    <w:rsid w:val="008012B7"/>
    <w:rsid w:val="008141DB"/>
    <w:rsid w:val="0081652E"/>
    <w:rsid w:val="00874246"/>
    <w:rsid w:val="00875A38"/>
    <w:rsid w:val="008773C1"/>
    <w:rsid w:val="008856E7"/>
    <w:rsid w:val="008861E1"/>
    <w:rsid w:val="008A2BA4"/>
    <w:rsid w:val="008B2BC9"/>
    <w:rsid w:val="008C7772"/>
    <w:rsid w:val="008E33C2"/>
    <w:rsid w:val="008E60B1"/>
    <w:rsid w:val="00910070"/>
    <w:rsid w:val="00926130"/>
    <w:rsid w:val="00935CA4"/>
    <w:rsid w:val="00944366"/>
    <w:rsid w:val="009461D1"/>
    <w:rsid w:val="009500B5"/>
    <w:rsid w:val="00960223"/>
    <w:rsid w:val="00966221"/>
    <w:rsid w:val="00973656"/>
    <w:rsid w:val="009B55ED"/>
    <w:rsid w:val="009C0CF6"/>
    <w:rsid w:val="009C182A"/>
    <w:rsid w:val="009E6580"/>
    <w:rsid w:val="009E6DFA"/>
    <w:rsid w:val="009F159D"/>
    <w:rsid w:val="009F1FBD"/>
    <w:rsid w:val="00A03CD9"/>
    <w:rsid w:val="00A25B78"/>
    <w:rsid w:val="00A26053"/>
    <w:rsid w:val="00A31456"/>
    <w:rsid w:val="00A71B1E"/>
    <w:rsid w:val="00AA3992"/>
    <w:rsid w:val="00AA4CE5"/>
    <w:rsid w:val="00AC5886"/>
    <w:rsid w:val="00AD6DC1"/>
    <w:rsid w:val="00AE3E5C"/>
    <w:rsid w:val="00AE6DD6"/>
    <w:rsid w:val="00B01E7B"/>
    <w:rsid w:val="00B15B6D"/>
    <w:rsid w:val="00B255A8"/>
    <w:rsid w:val="00B25EDD"/>
    <w:rsid w:val="00B26025"/>
    <w:rsid w:val="00B50315"/>
    <w:rsid w:val="00B57693"/>
    <w:rsid w:val="00B76158"/>
    <w:rsid w:val="00B82B6C"/>
    <w:rsid w:val="00B93C68"/>
    <w:rsid w:val="00BC6867"/>
    <w:rsid w:val="00BD0BAF"/>
    <w:rsid w:val="00BD6C64"/>
    <w:rsid w:val="00BF1205"/>
    <w:rsid w:val="00BF6342"/>
    <w:rsid w:val="00C0133C"/>
    <w:rsid w:val="00C21C2D"/>
    <w:rsid w:val="00C2227E"/>
    <w:rsid w:val="00C235D6"/>
    <w:rsid w:val="00C277FF"/>
    <w:rsid w:val="00C41B09"/>
    <w:rsid w:val="00C41FBC"/>
    <w:rsid w:val="00C42526"/>
    <w:rsid w:val="00C4544C"/>
    <w:rsid w:val="00C51EEC"/>
    <w:rsid w:val="00C533F0"/>
    <w:rsid w:val="00C91F7E"/>
    <w:rsid w:val="00C97C2A"/>
    <w:rsid w:val="00D157A5"/>
    <w:rsid w:val="00D33223"/>
    <w:rsid w:val="00D347AF"/>
    <w:rsid w:val="00D64333"/>
    <w:rsid w:val="00D95500"/>
    <w:rsid w:val="00D97305"/>
    <w:rsid w:val="00DA672B"/>
    <w:rsid w:val="00DA77ED"/>
    <w:rsid w:val="00DA7D7C"/>
    <w:rsid w:val="00DC7935"/>
    <w:rsid w:val="00DE47BC"/>
    <w:rsid w:val="00E15AA8"/>
    <w:rsid w:val="00E24892"/>
    <w:rsid w:val="00E262D4"/>
    <w:rsid w:val="00E276C9"/>
    <w:rsid w:val="00E40B25"/>
    <w:rsid w:val="00E434F6"/>
    <w:rsid w:val="00E54838"/>
    <w:rsid w:val="00E55BAE"/>
    <w:rsid w:val="00E64A56"/>
    <w:rsid w:val="00E70116"/>
    <w:rsid w:val="00E82B06"/>
    <w:rsid w:val="00E9014C"/>
    <w:rsid w:val="00ED7067"/>
    <w:rsid w:val="00EE5648"/>
    <w:rsid w:val="00EE5C9D"/>
    <w:rsid w:val="00EF7A9D"/>
    <w:rsid w:val="00F02EE2"/>
    <w:rsid w:val="00F03E4E"/>
    <w:rsid w:val="00F14763"/>
    <w:rsid w:val="00F15D61"/>
    <w:rsid w:val="00F2502E"/>
    <w:rsid w:val="00F310ED"/>
    <w:rsid w:val="00F5648F"/>
    <w:rsid w:val="00F56716"/>
    <w:rsid w:val="00F85A53"/>
    <w:rsid w:val="00F9301D"/>
    <w:rsid w:val="00FA2E9F"/>
    <w:rsid w:val="00FB14ED"/>
    <w:rsid w:val="00FB5FB6"/>
    <w:rsid w:val="00FB9845"/>
    <w:rsid w:val="00FC11DA"/>
    <w:rsid w:val="00FC1432"/>
    <w:rsid w:val="00FC16FC"/>
    <w:rsid w:val="00FE2523"/>
    <w:rsid w:val="01010409"/>
    <w:rsid w:val="01C79AFE"/>
    <w:rsid w:val="01E2BA1D"/>
    <w:rsid w:val="0324C67C"/>
    <w:rsid w:val="0336537B"/>
    <w:rsid w:val="0339F8EE"/>
    <w:rsid w:val="038D2FDE"/>
    <w:rsid w:val="03B6DA31"/>
    <w:rsid w:val="03BAECD8"/>
    <w:rsid w:val="03BC0C8C"/>
    <w:rsid w:val="03CD584B"/>
    <w:rsid w:val="03E5C03A"/>
    <w:rsid w:val="040615F5"/>
    <w:rsid w:val="041B1A6F"/>
    <w:rsid w:val="04267FBB"/>
    <w:rsid w:val="04714799"/>
    <w:rsid w:val="04A5ECB1"/>
    <w:rsid w:val="04B12536"/>
    <w:rsid w:val="04DFE55D"/>
    <w:rsid w:val="04F31ED9"/>
    <w:rsid w:val="050174A0"/>
    <w:rsid w:val="056AFD65"/>
    <w:rsid w:val="05BEEA9F"/>
    <w:rsid w:val="05D9D656"/>
    <w:rsid w:val="05E0621B"/>
    <w:rsid w:val="0600839F"/>
    <w:rsid w:val="06073812"/>
    <w:rsid w:val="0650CE2E"/>
    <w:rsid w:val="068BC2A0"/>
    <w:rsid w:val="06A1D0B8"/>
    <w:rsid w:val="075ED8C0"/>
    <w:rsid w:val="07F89AF7"/>
    <w:rsid w:val="0802F92C"/>
    <w:rsid w:val="08260C6A"/>
    <w:rsid w:val="083B7009"/>
    <w:rsid w:val="08404BEA"/>
    <w:rsid w:val="086D0F96"/>
    <w:rsid w:val="08BD8D4E"/>
    <w:rsid w:val="08CACB9D"/>
    <w:rsid w:val="095C11E4"/>
    <w:rsid w:val="09C5F269"/>
    <w:rsid w:val="09D6B9D4"/>
    <w:rsid w:val="09EDD5FD"/>
    <w:rsid w:val="0A3227B7"/>
    <w:rsid w:val="0A32F9F3"/>
    <w:rsid w:val="0A6FAE13"/>
    <w:rsid w:val="0A8B0765"/>
    <w:rsid w:val="0B0FD743"/>
    <w:rsid w:val="0B16ED1F"/>
    <w:rsid w:val="0B7EE33A"/>
    <w:rsid w:val="0B980B97"/>
    <w:rsid w:val="0C6FDA04"/>
    <w:rsid w:val="0C886E10"/>
    <w:rsid w:val="0CBBEF27"/>
    <w:rsid w:val="0CE527AA"/>
    <w:rsid w:val="0CF5AE37"/>
    <w:rsid w:val="0D3CAFDF"/>
    <w:rsid w:val="0D49506A"/>
    <w:rsid w:val="0D7C62D9"/>
    <w:rsid w:val="0DF9B4E5"/>
    <w:rsid w:val="0E47984A"/>
    <w:rsid w:val="0E6A0F3C"/>
    <w:rsid w:val="0EA0B696"/>
    <w:rsid w:val="0EA60394"/>
    <w:rsid w:val="0EA725B8"/>
    <w:rsid w:val="0EBB8405"/>
    <w:rsid w:val="0EBD68D3"/>
    <w:rsid w:val="0ED4F69E"/>
    <w:rsid w:val="0F7824F4"/>
    <w:rsid w:val="0F7B9EC1"/>
    <w:rsid w:val="0F861504"/>
    <w:rsid w:val="0FC04AA4"/>
    <w:rsid w:val="0FC82E2E"/>
    <w:rsid w:val="0FCC1377"/>
    <w:rsid w:val="0FD77761"/>
    <w:rsid w:val="100DB875"/>
    <w:rsid w:val="1041CD8E"/>
    <w:rsid w:val="104F38C2"/>
    <w:rsid w:val="107821DB"/>
    <w:rsid w:val="108DA3EC"/>
    <w:rsid w:val="10A49399"/>
    <w:rsid w:val="10B9FCE7"/>
    <w:rsid w:val="10BF4DEE"/>
    <w:rsid w:val="10E85C2A"/>
    <w:rsid w:val="10EF3CD1"/>
    <w:rsid w:val="115E25D0"/>
    <w:rsid w:val="115F6F65"/>
    <w:rsid w:val="1165AD64"/>
    <w:rsid w:val="121916CC"/>
    <w:rsid w:val="12285A61"/>
    <w:rsid w:val="122F8ABF"/>
    <w:rsid w:val="126DB3F1"/>
    <w:rsid w:val="13536CE4"/>
    <w:rsid w:val="13684AB2"/>
    <w:rsid w:val="13CCFDFB"/>
    <w:rsid w:val="13D24A2A"/>
    <w:rsid w:val="13F648D7"/>
    <w:rsid w:val="141FFCEC"/>
    <w:rsid w:val="14AC250B"/>
    <w:rsid w:val="14B98FA7"/>
    <w:rsid w:val="14E6E360"/>
    <w:rsid w:val="15120686"/>
    <w:rsid w:val="151BF9AF"/>
    <w:rsid w:val="159807DE"/>
    <w:rsid w:val="15EBECFE"/>
    <w:rsid w:val="1611D695"/>
    <w:rsid w:val="161627F9"/>
    <w:rsid w:val="1627EC03"/>
    <w:rsid w:val="164624FE"/>
    <w:rsid w:val="169C9B15"/>
    <w:rsid w:val="1701077C"/>
    <w:rsid w:val="176BD875"/>
    <w:rsid w:val="179B7154"/>
    <w:rsid w:val="17B8A376"/>
    <w:rsid w:val="17C119C3"/>
    <w:rsid w:val="17D7B4B9"/>
    <w:rsid w:val="1825A758"/>
    <w:rsid w:val="1831EB0C"/>
    <w:rsid w:val="183C3F0C"/>
    <w:rsid w:val="1934E4D0"/>
    <w:rsid w:val="199A251B"/>
    <w:rsid w:val="1A01864C"/>
    <w:rsid w:val="1A05DBC4"/>
    <w:rsid w:val="1A1B15D4"/>
    <w:rsid w:val="1A343EDD"/>
    <w:rsid w:val="1A43F27C"/>
    <w:rsid w:val="1A6D6681"/>
    <w:rsid w:val="1A725080"/>
    <w:rsid w:val="1A8462D2"/>
    <w:rsid w:val="1B7D9A29"/>
    <w:rsid w:val="1B8F4EA4"/>
    <w:rsid w:val="1BC44350"/>
    <w:rsid w:val="1C0CF5A0"/>
    <w:rsid w:val="1C181E4F"/>
    <w:rsid w:val="1C4617CE"/>
    <w:rsid w:val="1C6A92BD"/>
    <w:rsid w:val="1C88C9F7"/>
    <w:rsid w:val="1CCA99B8"/>
    <w:rsid w:val="1CDDA58F"/>
    <w:rsid w:val="1CE8272B"/>
    <w:rsid w:val="1D031445"/>
    <w:rsid w:val="1D606D82"/>
    <w:rsid w:val="1D64E8E9"/>
    <w:rsid w:val="1D78E397"/>
    <w:rsid w:val="1D8993D9"/>
    <w:rsid w:val="1DF6780F"/>
    <w:rsid w:val="1E195C72"/>
    <w:rsid w:val="1E666A19"/>
    <w:rsid w:val="1E67834E"/>
    <w:rsid w:val="1EBF7AE7"/>
    <w:rsid w:val="1ECCA7C6"/>
    <w:rsid w:val="1EDD8A6A"/>
    <w:rsid w:val="1F16B97E"/>
    <w:rsid w:val="1F48C5DC"/>
    <w:rsid w:val="1F807F8D"/>
    <w:rsid w:val="1FD3DEE7"/>
    <w:rsid w:val="1FE01999"/>
    <w:rsid w:val="1FEF4164"/>
    <w:rsid w:val="20115700"/>
    <w:rsid w:val="2012ACD5"/>
    <w:rsid w:val="202C1C61"/>
    <w:rsid w:val="2079A0C5"/>
    <w:rsid w:val="207FCF1B"/>
    <w:rsid w:val="20929507"/>
    <w:rsid w:val="20E63EF8"/>
    <w:rsid w:val="21FD4359"/>
    <w:rsid w:val="223A2934"/>
    <w:rsid w:val="22831C92"/>
    <w:rsid w:val="228361C1"/>
    <w:rsid w:val="22854DB9"/>
    <w:rsid w:val="22A8134E"/>
    <w:rsid w:val="22FFF901"/>
    <w:rsid w:val="2329A923"/>
    <w:rsid w:val="23536C5D"/>
    <w:rsid w:val="2395AC3F"/>
    <w:rsid w:val="23C703E6"/>
    <w:rsid w:val="23EBF3A7"/>
    <w:rsid w:val="2409B5AD"/>
    <w:rsid w:val="2483266E"/>
    <w:rsid w:val="24992882"/>
    <w:rsid w:val="24E16C8C"/>
    <w:rsid w:val="25526935"/>
    <w:rsid w:val="257D786C"/>
    <w:rsid w:val="25D90519"/>
    <w:rsid w:val="25E256DF"/>
    <w:rsid w:val="25F63ACE"/>
    <w:rsid w:val="26258DA2"/>
    <w:rsid w:val="26598CBC"/>
    <w:rsid w:val="266030F1"/>
    <w:rsid w:val="26DFA731"/>
    <w:rsid w:val="2741566F"/>
    <w:rsid w:val="27CE17E7"/>
    <w:rsid w:val="27E48C25"/>
    <w:rsid w:val="28B11C14"/>
    <w:rsid w:val="28B2B8EB"/>
    <w:rsid w:val="28DD6E92"/>
    <w:rsid w:val="28F13C52"/>
    <w:rsid w:val="28F1F5E8"/>
    <w:rsid w:val="298D561B"/>
    <w:rsid w:val="29912D7E"/>
    <w:rsid w:val="29B9D64A"/>
    <w:rsid w:val="2A02E0B0"/>
    <w:rsid w:val="2A2A97EC"/>
    <w:rsid w:val="2A2E0A54"/>
    <w:rsid w:val="2A5FCED4"/>
    <w:rsid w:val="2B56EE94"/>
    <w:rsid w:val="2B842291"/>
    <w:rsid w:val="2BAE8DD4"/>
    <w:rsid w:val="2BFB9F35"/>
    <w:rsid w:val="2C048C1E"/>
    <w:rsid w:val="2C1BA1B6"/>
    <w:rsid w:val="2C6FE140"/>
    <w:rsid w:val="2C800D04"/>
    <w:rsid w:val="2CDC8F9A"/>
    <w:rsid w:val="2D0CB4A9"/>
    <w:rsid w:val="2D32A4BD"/>
    <w:rsid w:val="2D54B4F4"/>
    <w:rsid w:val="2D973DC0"/>
    <w:rsid w:val="2DAB136F"/>
    <w:rsid w:val="2DD0A534"/>
    <w:rsid w:val="2DE02C9C"/>
    <w:rsid w:val="2DE78C4C"/>
    <w:rsid w:val="2E191D55"/>
    <w:rsid w:val="2E448270"/>
    <w:rsid w:val="2EA05EBE"/>
    <w:rsid w:val="2EA7424C"/>
    <w:rsid w:val="2EF303CD"/>
    <w:rsid w:val="2EF97A62"/>
    <w:rsid w:val="2F330E21"/>
    <w:rsid w:val="2F818BAD"/>
    <w:rsid w:val="2F8F799E"/>
    <w:rsid w:val="2FC553AC"/>
    <w:rsid w:val="300AA007"/>
    <w:rsid w:val="3097343C"/>
    <w:rsid w:val="30A11F46"/>
    <w:rsid w:val="30B56FB4"/>
    <w:rsid w:val="30CF1058"/>
    <w:rsid w:val="31A1D048"/>
    <w:rsid w:val="322B2DBF"/>
    <w:rsid w:val="3258BA69"/>
    <w:rsid w:val="326AAEE3"/>
    <w:rsid w:val="32791D78"/>
    <w:rsid w:val="327CD0FD"/>
    <w:rsid w:val="328D650B"/>
    <w:rsid w:val="32C743C8"/>
    <w:rsid w:val="32EF18EB"/>
    <w:rsid w:val="32EF4E88"/>
    <w:rsid w:val="330A1892"/>
    <w:rsid w:val="33380FC4"/>
    <w:rsid w:val="337D3309"/>
    <w:rsid w:val="3395A398"/>
    <w:rsid w:val="340E51CD"/>
    <w:rsid w:val="344F6E20"/>
    <w:rsid w:val="34613587"/>
    <w:rsid w:val="3477AC3D"/>
    <w:rsid w:val="3477E668"/>
    <w:rsid w:val="3498C4CF"/>
    <w:rsid w:val="34CCA382"/>
    <w:rsid w:val="35061CAD"/>
    <w:rsid w:val="354C77D5"/>
    <w:rsid w:val="3560811D"/>
    <w:rsid w:val="3562F96F"/>
    <w:rsid w:val="356855D7"/>
    <w:rsid w:val="357ECE08"/>
    <w:rsid w:val="35BA7A2C"/>
    <w:rsid w:val="35BB21F7"/>
    <w:rsid w:val="36779E0C"/>
    <w:rsid w:val="36E45E0A"/>
    <w:rsid w:val="370BB8A2"/>
    <w:rsid w:val="370D81C7"/>
    <w:rsid w:val="3713437C"/>
    <w:rsid w:val="37151E61"/>
    <w:rsid w:val="37187A7A"/>
    <w:rsid w:val="373E2006"/>
    <w:rsid w:val="379B90B4"/>
    <w:rsid w:val="37AE6D41"/>
    <w:rsid w:val="3811B688"/>
    <w:rsid w:val="389A9A31"/>
    <w:rsid w:val="38A34BC2"/>
    <w:rsid w:val="38D5635B"/>
    <w:rsid w:val="39351314"/>
    <w:rsid w:val="395F6994"/>
    <w:rsid w:val="399A2918"/>
    <w:rsid w:val="39E005FB"/>
    <w:rsid w:val="3A0ED62E"/>
    <w:rsid w:val="3A28850E"/>
    <w:rsid w:val="3A53A572"/>
    <w:rsid w:val="3A57A6B5"/>
    <w:rsid w:val="3A77BA3F"/>
    <w:rsid w:val="3AC3BD07"/>
    <w:rsid w:val="3B04369A"/>
    <w:rsid w:val="3BB358C7"/>
    <w:rsid w:val="3BD5371A"/>
    <w:rsid w:val="3BFDBE52"/>
    <w:rsid w:val="3C119129"/>
    <w:rsid w:val="3C8CF10F"/>
    <w:rsid w:val="3C919068"/>
    <w:rsid w:val="3CA006FB"/>
    <w:rsid w:val="3CA6EBAC"/>
    <w:rsid w:val="3CE6BFAA"/>
    <w:rsid w:val="3CFBAA59"/>
    <w:rsid w:val="3D45CCB8"/>
    <w:rsid w:val="3D6E0B54"/>
    <w:rsid w:val="3D77D757"/>
    <w:rsid w:val="3D8D1C6B"/>
    <w:rsid w:val="3DA64878"/>
    <w:rsid w:val="3DA8D47E"/>
    <w:rsid w:val="3DAD618A"/>
    <w:rsid w:val="3DC9FEDA"/>
    <w:rsid w:val="3DD69DA6"/>
    <w:rsid w:val="3E397B26"/>
    <w:rsid w:val="3E7469E4"/>
    <w:rsid w:val="3EAAA320"/>
    <w:rsid w:val="3EB4021D"/>
    <w:rsid w:val="3F09DBB5"/>
    <w:rsid w:val="3F0F381D"/>
    <w:rsid w:val="3F660FFB"/>
    <w:rsid w:val="3FA587E8"/>
    <w:rsid w:val="3FBBABE1"/>
    <w:rsid w:val="3FEB68C3"/>
    <w:rsid w:val="401E606C"/>
    <w:rsid w:val="402E0CF4"/>
    <w:rsid w:val="409CCECB"/>
    <w:rsid w:val="40D3E425"/>
    <w:rsid w:val="40EED07D"/>
    <w:rsid w:val="41764D81"/>
    <w:rsid w:val="417747D7"/>
    <w:rsid w:val="4191FE2D"/>
    <w:rsid w:val="41F877BE"/>
    <w:rsid w:val="422494C6"/>
    <w:rsid w:val="424935C4"/>
    <w:rsid w:val="4331762C"/>
    <w:rsid w:val="434F057F"/>
    <w:rsid w:val="43A7E8EF"/>
    <w:rsid w:val="43F05F2B"/>
    <w:rsid w:val="4428CE24"/>
    <w:rsid w:val="442A6982"/>
    <w:rsid w:val="44820142"/>
    <w:rsid w:val="4491F083"/>
    <w:rsid w:val="44F73DA4"/>
    <w:rsid w:val="453EB061"/>
    <w:rsid w:val="4589832F"/>
    <w:rsid w:val="45911AD2"/>
    <w:rsid w:val="45A374DA"/>
    <w:rsid w:val="45E596F5"/>
    <w:rsid w:val="461DD1A3"/>
    <w:rsid w:val="472AC6EA"/>
    <w:rsid w:val="47352722"/>
    <w:rsid w:val="47606EE6"/>
    <w:rsid w:val="4797778D"/>
    <w:rsid w:val="47B9A204"/>
    <w:rsid w:val="47C57E9E"/>
    <w:rsid w:val="47EF5D42"/>
    <w:rsid w:val="47FCEB86"/>
    <w:rsid w:val="48463914"/>
    <w:rsid w:val="485C2A64"/>
    <w:rsid w:val="4871F004"/>
    <w:rsid w:val="4888F85E"/>
    <w:rsid w:val="491C1C0F"/>
    <w:rsid w:val="4950A710"/>
    <w:rsid w:val="495C61A3"/>
    <w:rsid w:val="495CCA65"/>
    <w:rsid w:val="4961E2BC"/>
    <w:rsid w:val="49CAAEC7"/>
    <w:rsid w:val="49E0FC87"/>
    <w:rsid w:val="49E20975"/>
    <w:rsid w:val="49F0B026"/>
    <w:rsid w:val="49FA763A"/>
    <w:rsid w:val="4A1C9F94"/>
    <w:rsid w:val="4A2743AC"/>
    <w:rsid w:val="4A4F4E6C"/>
    <w:rsid w:val="4A51CF92"/>
    <w:rsid w:val="4A52FF45"/>
    <w:rsid w:val="4AAC1867"/>
    <w:rsid w:val="4B1226DC"/>
    <w:rsid w:val="4B2088F3"/>
    <w:rsid w:val="4B4D8675"/>
    <w:rsid w:val="4B935FC9"/>
    <w:rsid w:val="4BA609FF"/>
    <w:rsid w:val="4BE71D1E"/>
    <w:rsid w:val="4C81E6E5"/>
    <w:rsid w:val="4D151816"/>
    <w:rsid w:val="4D33639C"/>
    <w:rsid w:val="4D4B14B5"/>
    <w:rsid w:val="4D54F6C4"/>
    <w:rsid w:val="4D6445A1"/>
    <w:rsid w:val="4D66F99F"/>
    <w:rsid w:val="4DEF8D32"/>
    <w:rsid w:val="4DFD6914"/>
    <w:rsid w:val="4E84F78D"/>
    <w:rsid w:val="4E9E1FEA"/>
    <w:rsid w:val="4EED5201"/>
    <w:rsid w:val="4F767D57"/>
    <w:rsid w:val="4FE51804"/>
    <w:rsid w:val="50127910"/>
    <w:rsid w:val="50356387"/>
    <w:rsid w:val="50365E7E"/>
    <w:rsid w:val="5055A9EA"/>
    <w:rsid w:val="50675FD3"/>
    <w:rsid w:val="50B1341A"/>
    <w:rsid w:val="50CD3F92"/>
    <w:rsid w:val="50D35A7E"/>
    <w:rsid w:val="50F859D4"/>
    <w:rsid w:val="510FD155"/>
    <w:rsid w:val="5141A918"/>
    <w:rsid w:val="514ACC17"/>
    <w:rsid w:val="514C5C80"/>
    <w:rsid w:val="51F274C5"/>
    <w:rsid w:val="523B9BE3"/>
    <w:rsid w:val="524300D3"/>
    <w:rsid w:val="52879C4B"/>
    <w:rsid w:val="528E7803"/>
    <w:rsid w:val="529091F0"/>
    <w:rsid w:val="52E06921"/>
    <w:rsid w:val="534BDFDE"/>
    <w:rsid w:val="5374F187"/>
    <w:rsid w:val="537EEAF0"/>
    <w:rsid w:val="53D19B0F"/>
    <w:rsid w:val="53F80429"/>
    <w:rsid w:val="54929FB5"/>
    <w:rsid w:val="5581AA04"/>
    <w:rsid w:val="55A31723"/>
    <w:rsid w:val="55E9F022"/>
    <w:rsid w:val="55F1256D"/>
    <w:rsid w:val="55F9CA48"/>
    <w:rsid w:val="561C4AF7"/>
    <w:rsid w:val="5691C61F"/>
    <w:rsid w:val="56A665E9"/>
    <w:rsid w:val="573B775A"/>
    <w:rsid w:val="575932D3"/>
    <w:rsid w:val="5781FBD6"/>
    <w:rsid w:val="57C66CEA"/>
    <w:rsid w:val="57F8148A"/>
    <w:rsid w:val="582BD9D3"/>
    <w:rsid w:val="585BFAA8"/>
    <w:rsid w:val="589E8DDC"/>
    <w:rsid w:val="58B24CEF"/>
    <w:rsid w:val="58C7E977"/>
    <w:rsid w:val="58D18F5B"/>
    <w:rsid w:val="58E02CCA"/>
    <w:rsid w:val="58F926EC"/>
    <w:rsid w:val="596F4476"/>
    <w:rsid w:val="59A032F9"/>
    <w:rsid w:val="59DAC7FE"/>
    <w:rsid w:val="5A860264"/>
    <w:rsid w:val="5AA8884F"/>
    <w:rsid w:val="5AEAFCFF"/>
    <w:rsid w:val="5AFA295D"/>
    <w:rsid w:val="5B3544C4"/>
    <w:rsid w:val="5B9743A0"/>
    <w:rsid w:val="5BA09E21"/>
    <w:rsid w:val="5BCBF1EC"/>
    <w:rsid w:val="5C01BB38"/>
    <w:rsid w:val="5C09301D"/>
    <w:rsid w:val="5C0E295A"/>
    <w:rsid w:val="5C49BE30"/>
    <w:rsid w:val="5C671C98"/>
    <w:rsid w:val="5D1F5E1E"/>
    <w:rsid w:val="5D4DB266"/>
    <w:rsid w:val="5DC1D566"/>
    <w:rsid w:val="5E166A86"/>
    <w:rsid w:val="5E6387B9"/>
    <w:rsid w:val="5E7CB016"/>
    <w:rsid w:val="5F257E82"/>
    <w:rsid w:val="5F3D1953"/>
    <w:rsid w:val="5F4E76C5"/>
    <w:rsid w:val="5F532E60"/>
    <w:rsid w:val="5F762748"/>
    <w:rsid w:val="5FCCF5E0"/>
    <w:rsid w:val="5FE5F866"/>
    <w:rsid w:val="601F5306"/>
    <w:rsid w:val="60C615A8"/>
    <w:rsid w:val="60E259A0"/>
    <w:rsid w:val="61065436"/>
    <w:rsid w:val="610C3A1F"/>
    <w:rsid w:val="61166B24"/>
    <w:rsid w:val="612391E9"/>
    <w:rsid w:val="6173872E"/>
    <w:rsid w:val="619EF9B5"/>
    <w:rsid w:val="61B450D8"/>
    <w:rsid w:val="62328850"/>
    <w:rsid w:val="625C8934"/>
    <w:rsid w:val="62728E4D"/>
    <w:rsid w:val="627E2A01"/>
    <w:rsid w:val="6282FC6B"/>
    <w:rsid w:val="6292D39A"/>
    <w:rsid w:val="62BF624A"/>
    <w:rsid w:val="62E62DF7"/>
    <w:rsid w:val="63936141"/>
    <w:rsid w:val="63AE0B8B"/>
    <w:rsid w:val="63C289D2"/>
    <w:rsid w:val="63D90332"/>
    <w:rsid w:val="63ED130B"/>
    <w:rsid w:val="64072252"/>
    <w:rsid w:val="64237F3E"/>
    <w:rsid w:val="64269F83"/>
    <w:rsid w:val="6429ED18"/>
    <w:rsid w:val="6432B16F"/>
    <w:rsid w:val="644FF773"/>
    <w:rsid w:val="6478177F"/>
    <w:rsid w:val="647CD045"/>
    <w:rsid w:val="648095BE"/>
    <w:rsid w:val="64A00257"/>
    <w:rsid w:val="64D2C93D"/>
    <w:rsid w:val="64EC1C88"/>
    <w:rsid w:val="64EDA1DE"/>
    <w:rsid w:val="64EFC060"/>
    <w:rsid w:val="6536490E"/>
    <w:rsid w:val="65901CD4"/>
    <w:rsid w:val="659429F6"/>
    <w:rsid w:val="659D6902"/>
    <w:rsid w:val="65C42600"/>
    <w:rsid w:val="65CD4D7B"/>
    <w:rsid w:val="65D6A893"/>
    <w:rsid w:val="65F029E6"/>
    <w:rsid w:val="66553600"/>
    <w:rsid w:val="66A6ADE3"/>
    <w:rsid w:val="66ABCD88"/>
    <w:rsid w:val="66B445E4"/>
    <w:rsid w:val="66E04C73"/>
    <w:rsid w:val="67081917"/>
    <w:rsid w:val="670C5ABB"/>
    <w:rsid w:val="67291483"/>
    <w:rsid w:val="675637F4"/>
    <w:rsid w:val="677C38C3"/>
    <w:rsid w:val="6782D17B"/>
    <w:rsid w:val="67DD4ADE"/>
    <w:rsid w:val="67E2B55B"/>
    <w:rsid w:val="67EF3E3F"/>
    <w:rsid w:val="6824CFA8"/>
    <w:rsid w:val="687C1CD4"/>
    <w:rsid w:val="6897BC52"/>
    <w:rsid w:val="68B265EA"/>
    <w:rsid w:val="68C236E6"/>
    <w:rsid w:val="68C6AA8C"/>
    <w:rsid w:val="68F5590B"/>
    <w:rsid w:val="68FBC6C2"/>
    <w:rsid w:val="69044C2D"/>
    <w:rsid w:val="692C5AB3"/>
    <w:rsid w:val="692C7743"/>
    <w:rsid w:val="693058FA"/>
    <w:rsid w:val="69DA79AC"/>
    <w:rsid w:val="69DD79FD"/>
    <w:rsid w:val="6A0B0EF7"/>
    <w:rsid w:val="6A11D98D"/>
    <w:rsid w:val="6AABDFC2"/>
    <w:rsid w:val="6AB31C65"/>
    <w:rsid w:val="6AB8E471"/>
    <w:rsid w:val="6B0BB354"/>
    <w:rsid w:val="6B48C174"/>
    <w:rsid w:val="6B774679"/>
    <w:rsid w:val="6B780EDA"/>
    <w:rsid w:val="6B910E74"/>
    <w:rsid w:val="6C164257"/>
    <w:rsid w:val="6C43F256"/>
    <w:rsid w:val="6CAA0C8F"/>
    <w:rsid w:val="6CD76611"/>
    <w:rsid w:val="6D359A26"/>
    <w:rsid w:val="6D5BA388"/>
    <w:rsid w:val="6D8C2A30"/>
    <w:rsid w:val="6DCF37E5"/>
    <w:rsid w:val="6DDBC5CF"/>
    <w:rsid w:val="6DF2AAAD"/>
    <w:rsid w:val="6E3CCBA0"/>
    <w:rsid w:val="6E733672"/>
    <w:rsid w:val="6EBAE954"/>
    <w:rsid w:val="6FA78385"/>
    <w:rsid w:val="6FC846BC"/>
    <w:rsid w:val="6FF3A4CC"/>
    <w:rsid w:val="703084AD"/>
    <w:rsid w:val="7035689E"/>
    <w:rsid w:val="7058ED84"/>
    <w:rsid w:val="7083E958"/>
    <w:rsid w:val="70A44F72"/>
    <w:rsid w:val="70FC4323"/>
    <w:rsid w:val="71006AF0"/>
    <w:rsid w:val="716A07F2"/>
    <w:rsid w:val="7183F0DF"/>
    <w:rsid w:val="71C8F2D9"/>
    <w:rsid w:val="71CA9F90"/>
    <w:rsid w:val="72157EA6"/>
    <w:rsid w:val="7219A590"/>
    <w:rsid w:val="723885E4"/>
    <w:rsid w:val="7284D2E1"/>
    <w:rsid w:val="72C61BD0"/>
    <w:rsid w:val="7342010A"/>
    <w:rsid w:val="734D4794"/>
    <w:rsid w:val="7388FFDB"/>
    <w:rsid w:val="73D45645"/>
    <w:rsid w:val="73F7A43A"/>
    <w:rsid w:val="74380BB2"/>
    <w:rsid w:val="74540EE4"/>
    <w:rsid w:val="7464EB26"/>
    <w:rsid w:val="74DDD16B"/>
    <w:rsid w:val="750A5418"/>
    <w:rsid w:val="7523E11F"/>
    <w:rsid w:val="752AA3D2"/>
    <w:rsid w:val="752C97F3"/>
    <w:rsid w:val="75C8EC39"/>
    <w:rsid w:val="75F323FF"/>
    <w:rsid w:val="7607D594"/>
    <w:rsid w:val="760E4023"/>
    <w:rsid w:val="761B1FFA"/>
    <w:rsid w:val="76289B30"/>
    <w:rsid w:val="764BC124"/>
    <w:rsid w:val="76537A14"/>
    <w:rsid w:val="765A48B4"/>
    <w:rsid w:val="76C67433"/>
    <w:rsid w:val="771A30FF"/>
    <w:rsid w:val="7778AB49"/>
    <w:rsid w:val="7784773D"/>
    <w:rsid w:val="77F61915"/>
    <w:rsid w:val="781363C1"/>
    <w:rsid w:val="785EC1CC"/>
    <w:rsid w:val="78600EED"/>
    <w:rsid w:val="78624494"/>
    <w:rsid w:val="788E6A00"/>
    <w:rsid w:val="78C56D21"/>
    <w:rsid w:val="78E3E3BD"/>
    <w:rsid w:val="78FB285F"/>
    <w:rsid w:val="791281AE"/>
    <w:rsid w:val="79147BAA"/>
    <w:rsid w:val="795D150D"/>
    <w:rsid w:val="79B87BF6"/>
    <w:rsid w:val="79BC8918"/>
    <w:rsid w:val="79E6176B"/>
    <w:rsid w:val="7A46FA6F"/>
    <w:rsid w:val="7A7063DC"/>
    <w:rsid w:val="7A96F8C0"/>
    <w:rsid w:val="7ACFF49A"/>
    <w:rsid w:val="7B491BA3"/>
    <w:rsid w:val="7B4C3726"/>
    <w:rsid w:val="7B5173A5"/>
    <w:rsid w:val="7BA95B18"/>
    <w:rsid w:val="7BCFD2F8"/>
    <w:rsid w:val="7BD3CD80"/>
    <w:rsid w:val="7C2A86DC"/>
    <w:rsid w:val="7C32C921"/>
    <w:rsid w:val="7C369A5B"/>
    <w:rsid w:val="7C38AA7E"/>
    <w:rsid w:val="7C4C9AB1"/>
    <w:rsid w:val="7C51153C"/>
    <w:rsid w:val="7C8EA8FF"/>
    <w:rsid w:val="7C9648F2"/>
    <w:rsid w:val="7CA5CBDC"/>
    <w:rsid w:val="7CC9C417"/>
    <w:rsid w:val="7CFC1C55"/>
    <w:rsid w:val="7D23DCED"/>
    <w:rsid w:val="7D2D24FA"/>
    <w:rsid w:val="7D7D8CA9"/>
    <w:rsid w:val="7D92AA17"/>
    <w:rsid w:val="7DCF699F"/>
    <w:rsid w:val="7E1445C8"/>
    <w:rsid w:val="7E5E6932"/>
    <w:rsid w:val="7E8AE676"/>
    <w:rsid w:val="7E9E0C96"/>
    <w:rsid w:val="7EBFAD4E"/>
    <w:rsid w:val="7EE62519"/>
    <w:rsid w:val="7EF52710"/>
    <w:rsid w:val="7F7A46EE"/>
    <w:rsid w:val="7FFF5D9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65E7E"/>
  <w15:chartTrackingRefBased/>
  <w15:docId w15:val="{664824D5-C902-4C4B-976C-E7B92A63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54D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 w:type="character" w:customStyle="1" w:styleId="Kop2Char">
    <w:name w:val="Kop 2 Char"/>
    <w:basedOn w:val="Standaardalinea-lettertype"/>
    <w:link w:val="Kop2"/>
    <w:uiPriority w:val="9"/>
    <w:rsid w:val="00754D90"/>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59"/>
    <w:rsid w:val="00754D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evolgdeHyperlink">
    <w:name w:val="FollowedHyperlink"/>
    <w:basedOn w:val="Standaardalinea-lettertype"/>
    <w:uiPriority w:val="99"/>
    <w:semiHidden/>
    <w:unhideWhenUsed/>
    <w:rsid w:val="00601CE5"/>
    <w:rPr>
      <w:color w:val="954F72" w:themeColor="followedHyperlink"/>
      <w:u w:val="single"/>
    </w:rPr>
  </w:style>
  <w:style w:type="paragraph" w:styleId="Koptekst">
    <w:name w:val="header"/>
    <w:basedOn w:val="Standaard"/>
    <w:link w:val="KoptekstChar"/>
    <w:uiPriority w:val="99"/>
    <w:unhideWhenUsed/>
    <w:rsid w:val="003B2D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2DB5"/>
  </w:style>
  <w:style w:type="paragraph" w:styleId="Voettekst">
    <w:name w:val="footer"/>
    <w:basedOn w:val="Standaard"/>
    <w:link w:val="VoettekstChar"/>
    <w:uiPriority w:val="99"/>
    <w:unhideWhenUsed/>
    <w:rsid w:val="003B2D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2DB5"/>
  </w:style>
  <w:style w:type="character" w:styleId="Tekstvantijdelijkeaanduiding">
    <w:name w:val="Placeholder Text"/>
    <w:basedOn w:val="Standaardalinea-lettertype"/>
    <w:uiPriority w:val="99"/>
    <w:semiHidden/>
    <w:rsid w:val="00AD6D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terairecanon.be/" TargetMode="External"/><Relationship Id="rId18" Type="http://schemas.openxmlformats.org/officeDocument/2006/relationships/image" Target="media/image7.pn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eur02.safelinks.protection.outlook.com/?url=http%3A%2F%2Fwww.kunsttijdschriftvlaanderen.be%2Frecensies%3Fid%3D2969%23&amp;data=05%7C01%7Csteven.debeleyr%40student.odisee.be%7C6592f27bef694186a0c908dbeaac6bb4%7C5e74901d334f46e396d147d842585abd%7C0%7C0%7C638361798493151978%7CUnknown%7CTWFpbGZsb3d8eyJWIjoiMC4wLjAwMDAiLCJQIjoiV2luMzIiLCJBTiI6Ik1haWwiLCJXVCI6Mn0%3D%7C3000%7C%7C%7C&amp;sdata=WKcWGmilTWKVcue1PXN6fgHTHS0CPVKijH1Xuzt8Nu4%3D&amp;reserved=0"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s://eur02.safelinks.protection.outlook.com/?url=https%3A%2F%2Fneerlandistiek.nl%2F2023%2F11%2Feen-contrapunt-bij-van-den-vos-reynaerde%2F&amp;data=05%7C01%7Csteven.debeleyr%40student.odisee.be%7C6592f27bef694186a0c908dbeaac6bb4%7C5e74901d334f46e396d147d842585abd%7C0%7C0%7C638361798493151978%7CUnknown%7CTWFpbGZsb3d8eyJWIjoiMC4wLjAwMDAiLCJQIjoiV2luMzIiLCJBTiI6Ik1haWwiLCJXVCI6Mn0%3D%7C3000%7C%7C%7C&amp;sdata=YWLRsIwxP4%2BGAHVUBSG3zM5LDLG51cVxCp7FgwDAFQU%3D&amp;reserved=0" TargetMode="External"/><Relationship Id="rId25" Type="http://schemas.openxmlformats.org/officeDocument/2006/relationships/hyperlink" Target="https://nl.wikipedia.org/wiki/Raaf_(voge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mailto:info@reynaertgenootschap.be" TargetMode="External"/><Relationship Id="rId29" Type="http://schemas.openxmlformats.org/officeDocument/2006/relationships/hyperlink" Target="https://www.reynaertgenootschap.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lara.be/lees/de-canon-05-van-den-vos-reynaerde-met-mike-kestemont" TargetMode="External"/><Relationship Id="rId24" Type="http://schemas.openxmlformats.org/officeDocument/2006/relationships/hyperlink" Target="https://www.reynaertgenootschap.be/" TargetMode="External"/><Relationship Id="rId32" Type="http://schemas.openxmlformats.org/officeDocument/2006/relationships/hyperlink" Target="https://www.youtube.com/watch?v=7Zve8wmfCvs" TargetMode="External"/><Relationship Id="rId5" Type="http://schemas.openxmlformats.org/officeDocument/2006/relationships/footnotes" Target="footnotes.xml"/><Relationship Id="rId15" Type="http://schemas.openxmlformats.org/officeDocument/2006/relationships/hyperlink" Target="https://mappalibri.be/?navigatieid=61&amp;recensieid=10139&amp;via_navigatieid=80" TargetMode="External"/><Relationship Id="rId23" Type="http://schemas.openxmlformats.org/officeDocument/2006/relationships/image" Target="media/image9.png"/><Relationship Id="rId28" Type="http://schemas.openxmlformats.org/officeDocument/2006/relationships/hyperlink" Target="https://www.reynaertgenootschap.be/wp-content/uploads/2021/07/2012-Walter-Verniers-nieuwe-vertaling.pdf" TargetMode="External"/><Relationship Id="rId10" Type="http://schemas.openxmlformats.org/officeDocument/2006/relationships/hyperlink" Target="https://app.wooclap.com/home" TargetMode="External"/><Relationship Id="rId19" Type="http://schemas.openxmlformats.org/officeDocument/2006/relationships/hyperlink" Target="https://www.historischnieuwsblad.nl/traumadenken-verschilt-per-tijd-en-plaats/" TargetMode="External"/><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jpeg"/><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hyperlink" Target="https://onzetaal.nl/tijdschrift/05-2023/artikel/advocaat-wim-anker-over-taal-in-de-rechtszaal" TargetMode="External"/><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4161</Words>
  <Characters>22886</Characters>
  <Application>Microsoft Office Word</Application>
  <DocSecurity>0</DocSecurity>
  <Lines>190</Lines>
  <Paragraphs>53</Paragraphs>
  <ScaleCrop>false</ScaleCrop>
  <Company/>
  <LinksUpToDate>false</LinksUpToDate>
  <CharactersWithSpaces>26994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De Beleyr</dc:creator>
  <cp:keywords/>
  <dc:description/>
  <cp:lastModifiedBy>Marianne Vonck</cp:lastModifiedBy>
  <cp:revision>2</cp:revision>
  <cp:lastPrinted>2023-11-27T14:53:00Z</cp:lastPrinted>
  <dcterms:created xsi:type="dcterms:W3CDTF">2023-12-21T12:54:00Z</dcterms:created>
  <dcterms:modified xsi:type="dcterms:W3CDTF">2023-12-21T12:54:00Z</dcterms:modified>
</cp:coreProperties>
</file>